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19" w:rsidRDefault="000E5019" w:rsidP="00EB62A6">
      <w:pPr>
        <w:tabs>
          <w:tab w:val="left" w:pos="5812"/>
        </w:tabs>
        <w:snapToGrid w:val="0"/>
        <w:jc w:val="center"/>
        <w:rPr>
          <w:rFonts w:ascii="Monotype Corsiva" w:hAnsi="Monotype Corsiva"/>
          <w:b/>
          <w:bCs/>
          <w:i/>
          <w:iCs/>
          <w:color w:val="0000FF"/>
          <w:sz w:val="48"/>
          <w:szCs w:val="48"/>
          <w:u w:val="single"/>
        </w:rPr>
      </w:pPr>
    </w:p>
    <w:p w:rsidR="00EB62A6" w:rsidRDefault="00977298" w:rsidP="00EB62A6">
      <w:pPr>
        <w:tabs>
          <w:tab w:val="left" w:pos="5812"/>
        </w:tabs>
        <w:snapToGrid w:val="0"/>
        <w:jc w:val="center"/>
        <w:rPr>
          <w:rFonts w:ascii="Monotype Corsiva" w:hAnsi="Monotype Corsiva"/>
          <w:b/>
          <w:bCs/>
          <w:i/>
          <w:iCs/>
          <w:color w:val="0000FF"/>
          <w:sz w:val="48"/>
          <w:szCs w:val="48"/>
          <w:u w:val="single"/>
        </w:rPr>
      </w:pPr>
      <w:r w:rsidRPr="007311C1">
        <w:rPr>
          <w:rFonts w:ascii="Monotype Corsiva" w:hAnsi="Monotype Corsiva"/>
          <w:b/>
          <w:bCs/>
          <w:i/>
          <w:iCs/>
          <w:color w:val="0000FF"/>
          <w:sz w:val="48"/>
          <w:szCs w:val="48"/>
          <w:u w:val="single"/>
        </w:rPr>
        <w:t>Program</w:t>
      </w:r>
    </w:p>
    <w:p w:rsidR="0045413E" w:rsidRPr="007311C1" w:rsidRDefault="0045413E" w:rsidP="00EB62A6">
      <w:pPr>
        <w:tabs>
          <w:tab w:val="left" w:pos="5812"/>
        </w:tabs>
        <w:snapToGrid w:val="0"/>
        <w:jc w:val="center"/>
        <w:rPr>
          <w:rFonts w:ascii="Monotype Corsiva" w:hAnsi="Monotype Corsiva"/>
          <w:b/>
          <w:bCs/>
          <w:i/>
          <w:iCs/>
          <w:color w:val="0000FF"/>
          <w:sz w:val="48"/>
          <w:szCs w:val="4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467"/>
      </w:tblGrid>
      <w:tr w:rsidR="001B1B50" w:rsidRPr="001B1B50" w:rsidTr="009E0B69">
        <w:trPr>
          <w:jc w:val="center"/>
        </w:trPr>
        <w:tc>
          <w:tcPr>
            <w:tcW w:w="9699" w:type="dxa"/>
            <w:shd w:val="clear" w:color="auto" w:fill="F3F3F3"/>
          </w:tcPr>
          <w:p w:rsidR="002E443F" w:rsidRPr="001B1B50" w:rsidRDefault="002E443F" w:rsidP="009E0B69">
            <w:pPr>
              <w:snapToGrid w:val="0"/>
              <w:spacing w:beforeLines="15" w:before="36" w:afterLines="15" w:after="36"/>
              <w:jc w:val="center"/>
              <w:rPr>
                <w:rFonts w:ascii="Tahoma" w:eastAsia="ＭＳ Ｐ明朝" w:hAnsi="Tahoma" w:cs="Tahoma"/>
                <w:b/>
                <w:color w:val="0000FF"/>
                <w:sz w:val="32"/>
                <w:szCs w:val="32"/>
              </w:rPr>
            </w:pPr>
            <w:r w:rsidRPr="001B1B50">
              <w:rPr>
                <w:rFonts w:ascii="Tahoma" w:eastAsia="ＭＳ Ｐ明朝" w:hAnsi="Tahoma" w:cs="Tahoma"/>
                <w:b/>
                <w:color w:val="0000FF"/>
                <w:sz w:val="32"/>
                <w:szCs w:val="32"/>
              </w:rPr>
              <w:t>Pharma Delegates 3</w:t>
            </w:r>
            <w:r w:rsidR="001D6910">
              <w:rPr>
                <w:rFonts w:ascii="Tahoma" w:eastAsia="ＭＳ Ｐ明朝" w:hAnsi="Tahoma" w:cs="Tahoma" w:hint="eastAsia"/>
                <w:b/>
                <w:color w:val="0000FF"/>
                <w:sz w:val="32"/>
                <w:szCs w:val="32"/>
              </w:rPr>
              <w:t>5</w:t>
            </w:r>
            <w:r w:rsidR="001B1B50" w:rsidRPr="001B1B50">
              <w:rPr>
                <w:rFonts w:ascii="Tahoma" w:eastAsia="ＭＳ Ｐ明朝" w:hAnsi="Tahoma" w:cs="Tahoma" w:hint="eastAsia"/>
                <w:b/>
                <w:color w:val="0000FF"/>
                <w:sz w:val="32"/>
                <w:szCs w:val="32"/>
                <w:vertAlign w:val="superscript"/>
              </w:rPr>
              <w:t>th</w:t>
            </w:r>
            <w:r w:rsidR="00383BB4">
              <w:rPr>
                <w:rFonts w:ascii="Tahoma" w:eastAsia="ＭＳ Ｐ明朝" w:hAnsi="Tahoma" w:cs="Tahoma" w:hint="eastAsia"/>
                <w:b/>
                <w:color w:val="0000FF"/>
                <w:sz w:val="32"/>
                <w:szCs w:val="32"/>
                <w:vertAlign w:val="superscript"/>
              </w:rPr>
              <w:t xml:space="preserve"> </w:t>
            </w:r>
            <w:r w:rsidRPr="001B1B50">
              <w:rPr>
                <w:rFonts w:ascii="Tahoma" w:eastAsia="ＭＳ Ｐ明朝" w:hAnsi="Tahoma" w:cs="Tahoma"/>
                <w:b/>
                <w:color w:val="0000FF"/>
                <w:sz w:val="32"/>
                <w:szCs w:val="32"/>
              </w:rPr>
              <w:t>Healthcare Seminar</w:t>
            </w:r>
          </w:p>
          <w:p w:rsidR="002E443F" w:rsidRPr="001B1B50" w:rsidRDefault="002E443F" w:rsidP="009E0B69">
            <w:pPr>
              <w:snapToGrid w:val="0"/>
              <w:spacing w:beforeLines="15" w:before="36" w:afterLines="15" w:after="36"/>
              <w:jc w:val="center"/>
              <w:rPr>
                <w:rFonts w:ascii="Tahoma" w:eastAsia="ＭＳ Ｐ明朝" w:hAnsi="Tahoma" w:cs="Tahoma"/>
                <w:b/>
                <w:color w:val="0000FF"/>
                <w:sz w:val="36"/>
                <w:szCs w:val="36"/>
              </w:rPr>
            </w:pPr>
            <w:r w:rsidRPr="001B1B50">
              <w:rPr>
                <w:rFonts w:ascii="Tahoma" w:eastAsia="ＭＳ Ｐ明朝" w:hAnsi="Tahoma" w:cs="Tahoma"/>
                <w:b/>
                <w:color w:val="0000FF"/>
                <w:sz w:val="36"/>
                <w:szCs w:val="36"/>
              </w:rPr>
              <w:t>“</w:t>
            </w:r>
            <w:r w:rsidR="001D6910">
              <w:rPr>
                <w:rFonts w:ascii="Tahoma" w:eastAsia="ＭＳ Ｐ明朝" w:hAnsi="Tahoma" w:cs="Tahoma" w:hint="eastAsia"/>
                <w:b/>
                <w:color w:val="0000FF"/>
                <w:sz w:val="36"/>
                <w:szCs w:val="36"/>
              </w:rPr>
              <w:t>Cancer Immunotherapy: Current &amp; Future Trend</w:t>
            </w:r>
            <w:r w:rsidRPr="001B1B50">
              <w:rPr>
                <w:rFonts w:ascii="Tahoma" w:hAnsi="Tahoma" w:cs="Tahoma"/>
                <w:b/>
                <w:color w:val="0000FF"/>
                <w:sz w:val="36"/>
                <w:szCs w:val="36"/>
              </w:rPr>
              <w:t>”</w:t>
            </w:r>
          </w:p>
          <w:p w:rsidR="002E443F" w:rsidRPr="001B1B50" w:rsidRDefault="002E443F" w:rsidP="009E0B69">
            <w:pPr>
              <w:snapToGrid w:val="0"/>
              <w:spacing w:beforeLines="15" w:before="36" w:afterLines="15" w:after="36"/>
              <w:jc w:val="center"/>
              <w:rPr>
                <w:rFonts w:ascii="Tahoma" w:eastAsia="ＭＳ Ｐ明朝" w:hAnsi="Tahoma" w:cs="Tahoma"/>
                <w:b/>
                <w:color w:val="0000FF"/>
                <w:sz w:val="28"/>
                <w:szCs w:val="28"/>
              </w:rPr>
            </w:pPr>
            <w:r w:rsidRPr="001B1B50">
              <w:rPr>
                <w:rFonts w:ascii="Tahoma" w:eastAsia="ＭＳ Ｐ明朝" w:hAnsi="Tahoma" w:cs="Tahoma" w:hint="eastAsia"/>
                <w:b/>
                <w:color w:val="0000FF"/>
                <w:sz w:val="28"/>
                <w:szCs w:val="28"/>
              </w:rPr>
              <w:t xml:space="preserve">Friday, July </w:t>
            </w:r>
            <w:r w:rsidR="001D6910">
              <w:rPr>
                <w:rFonts w:ascii="Tahoma" w:eastAsia="ＭＳ Ｐ明朝" w:hAnsi="Tahoma" w:cs="Tahoma" w:hint="eastAsia"/>
                <w:b/>
                <w:color w:val="0000FF"/>
                <w:sz w:val="28"/>
                <w:szCs w:val="28"/>
              </w:rPr>
              <w:t>7</w:t>
            </w:r>
            <w:r w:rsidRPr="001B1B50">
              <w:rPr>
                <w:rFonts w:ascii="Tahoma" w:eastAsia="ＭＳ Ｐ明朝" w:hAnsi="Tahoma" w:cs="Tahoma"/>
                <w:b/>
                <w:color w:val="0000FF"/>
                <w:sz w:val="28"/>
                <w:szCs w:val="28"/>
              </w:rPr>
              <w:t>, 201</w:t>
            </w:r>
            <w:r w:rsidR="001D6910">
              <w:rPr>
                <w:rFonts w:ascii="Tahoma" w:eastAsia="ＭＳ Ｐ明朝" w:hAnsi="Tahoma" w:cs="Tahoma" w:hint="eastAsia"/>
                <w:b/>
                <w:color w:val="0000FF"/>
                <w:sz w:val="28"/>
                <w:szCs w:val="28"/>
              </w:rPr>
              <w:t>7</w:t>
            </w:r>
          </w:p>
          <w:p w:rsidR="002E443F" w:rsidRPr="000C6F6F" w:rsidRDefault="002E443F" w:rsidP="009E0B69">
            <w:pPr>
              <w:snapToGrid w:val="0"/>
              <w:jc w:val="center"/>
              <w:rPr>
                <w:rFonts w:ascii="Imago" w:hAnsi="Imago" w:cs="Imago"/>
                <w:b/>
                <w:color w:val="0000FF"/>
                <w:sz w:val="28"/>
                <w:szCs w:val="28"/>
              </w:rPr>
            </w:pPr>
            <w:r w:rsidRPr="000C6F6F">
              <w:rPr>
                <w:rFonts w:ascii="Tahoma" w:eastAsia="ＭＳ Ｐ明朝" w:hAnsi="Tahoma" w:cs="Tahoma"/>
                <w:b/>
                <w:color w:val="0000FF"/>
                <w:sz w:val="28"/>
                <w:szCs w:val="28"/>
              </w:rPr>
              <w:t>Tokyo American Club</w:t>
            </w:r>
          </w:p>
        </w:tc>
      </w:tr>
    </w:tbl>
    <w:p w:rsidR="002E443F" w:rsidRDefault="002E443F" w:rsidP="002E443F">
      <w:pPr>
        <w:snapToGrid w:val="0"/>
        <w:jc w:val="both"/>
        <w:rPr>
          <w:rFonts w:ascii="Imago" w:hAnsi="Imago" w:cs="Imago"/>
        </w:rPr>
      </w:pPr>
    </w:p>
    <w:p w:rsidR="000D58B0" w:rsidRDefault="000D58B0" w:rsidP="002E443F">
      <w:pPr>
        <w:snapToGrid w:val="0"/>
        <w:jc w:val="both"/>
        <w:rPr>
          <w:rFonts w:ascii="Imago" w:hAnsi="Imago" w:cs="Imag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20"/>
      </w:tblGrid>
      <w:tr w:rsidR="0022228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Default="001D6910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12:15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Default="00222281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Registration and Reception</w:t>
            </w:r>
          </w:p>
        </w:tc>
      </w:tr>
      <w:tr w:rsidR="0022228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Default="001D6910" w:rsidP="0022228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12:45 – 12:50</w:t>
            </w:r>
          </w:p>
          <w:p w:rsidR="00222281" w:rsidRDefault="00222281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(05’)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Pr="00453FEF" w:rsidRDefault="00222281" w:rsidP="0022228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b/>
                <w:kern w:val="2"/>
              </w:rPr>
            </w:pPr>
            <w:r w:rsidRPr="00453FEF">
              <w:rPr>
                <w:rFonts w:ascii="Tahoma" w:eastAsia="ＭＳ Ｐ明朝" w:hAnsi="Tahoma" w:cs="Tahoma"/>
                <w:b/>
              </w:rPr>
              <w:t>Opening Remarks and Introduction of Program</w:t>
            </w:r>
          </w:p>
          <w:p w:rsidR="001D6910" w:rsidRDefault="001D6910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</w:rPr>
            </w:pPr>
            <w:r>
              <w:rPr>
                <w:rFonts w:ascii="Tahoma" w:eastAsia="ＭＳ Ｐ明朝" w:hAnsi="Tahoma" w:cs="Tahoma"/>
                <w:b/>
              </w:rPr>
              <w:t>Kazumi Fujikawa</w:t>
            </w:r>
            <w:r w:rsidR="00222281">
              <w:rPr>
                <w:rFonts w:ascii="Tahoma" w:eastAsia="ＭＳ Ｐ明朝" w:hAnsi="Tahoma" w:cs="Tahoma"/>
              </w:rPr>
              <w:t xml:space="preserve">, Chairperson, Pharma Delegates </w:t>
            </w:r>
          </w:p>
          <w:p w:rsidR="00222281" w:rsidRDefault="001D6910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  <w:sz w:val="22"/>
              </w:rPr>
              <w:t>(Takeda Pharmaceutical Company Limited</w:t>
            </w:r>
            <w:r w:rsidR="00222281">
              <w:rPr>
                <w:rFonts w:ascii="Tahoma" w:eastAsia="ＭＳ Ｐ明朝" w:hAnsi="Tahoma" w:cs="Tahoma"/>
                <w:sz w:val="22"/>
              </w:rPr>
              <w:t xml:space="preserve">) </w:t>
            </w:r>
          </w:p>
        </w:tc>
      </w:tr>
      <w:tr w:rsidR="00222281" w:rsidTr="00222281">
        <w:trPr>
          <w:trHeight w:val="3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281" w:rsidRDefault="00222281" w:rsidP="00222281">
            <w:pPr>
              <w:widowControl w:val="0"/>
              <w:snapToGrid w:val="0"/>
              <w:spacing w:beforeLines="15" w:before="36" w:afterLines="15" w:after="36"/>
              <w:ind w:rightChars="-1308" w:right="-3139"/>
              <w:rPr>
                <w:rFonts w:ascii="Tahoma" w:eastAsia="ＭＳ Ｐ明朝" w:hAnsi="Tahoma" w:cs="Tahoma"/>
                <w:b/>
                <w:color w:val="000000"/>
                <w:kern w:val="2"/>
              </w:rPr>
            </w:pPr>
            <w:r>
              <w:rPr>
                <w:rFonts w:ascii="Tahoma" w:eastAsia="ＭＳ Ｐ明朝" w:hAnsi="Tahoma" w:cs="Tahoma"/>
                <w:b/>
                <w:color w:val="000000"/>
              </w:rPr>
              <w:t>Plenary Session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281" w:rsidRDefault="00222281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b/>
                <w:color w:val="31849B"/>
                <w:kern w:val="2"/>
              </w:rPr>
            </w:pPr>
          </w:p>
        </w:tc>
      </w:tr>
      <w:tr w:rsidR="0022228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Default="001D6910" w:rsidP="0022228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12:50</w:t>
            </w:r>
            <w:r w:rsidR="009F2BDF">
              <w:rPr>
                <w:rFonts w:ascii="Tahoma" w:eastAsia="ＭＳ Ｐ明朝" w:hAnsi="Tahoma" w:cs="Tahoma"/>
              </w:rPr>
              <w:t xml:space="preserve"> – 13:</w:t>
            </w:r>
            <w:r>
              <w:rPr>
                <w:rFonts w:ascii="Tahoma" w:eastAsia="ＭＳ Ｐ明朝" w:hAnsi="Tahoma" w:cs="Tahoma" w:hint="eastAsia"/>
              </w:rPr>
              <w:t>20</w:t>
            </w:r>
          </w:p>
          <w:p w:rsidR="00222281" w:rsidRDefault="00222281" w:rsidP="009F2BDF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(3</w:t>
            </w:r>
            <w:r w:rsidR="009F2BDF">
              <w:rPr>
                <w:rFonts w:ascii="Tahoma" w:eastAsia="ＭＳ Ｐ明朝" w:hAnsi="Tahoma" w:cs="Tahoma" w:hint="eastAsia"/>
              </w:rPr>
              <w:t>0</w:t>
            </w:r>
            <w:r>
              <w:rPr>
                <w:rFonts w:ascii="Tahoma" w:eastAsia="ＭＳ Ｐ明朝" w:hAnsi="Tahoma" w:cs="Tahoma"/>
              </w:rPr>
              <w:t>')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1" w:rsidRPr="008A13F8" w:rsidRDefault="00222281" w:rsidP="0022228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</w:rPr>
            </w:pPr>
            <w:r w:rsidRPr="00B2128B">
              <w:rPr>
                <w:rFonts w:ascii="Tahoma" w:eastAsia="ＭＳ Ｐ明朝" w:hAnsi="Tahoma" w:cs="Tahoma"/>
                <w:sz w:val="22"/>
                <w:szCs w:val="22"/>
              </w:rPr>
              <w:t>Keynote Speech</w:t>
            </w:r>
            <w:r w:rsidRPr="00453FEF">
              <w:rPr>
                <w:rFonts w:ascii="Tahoma" w:eastAsia="ＭＳ Ｐ明朝" w:hAnsi="Tahoma" w:cs="Tahoma"/>
              </w:rPr>
              <w:t>:</w:t>
            </w:r>
            <w:r w:rsidR="00B2128B">
              <w:rPr>
                <w:rFonts w:ascii="Tahoma" w:eastAsia="ＭＳ Ｐ明朝" w:hAnsi="Tahoma" w:cs="Tahoma"/>
              </w:rPr>
              <w:t xml:space="preserve"> </w:t>
            </w:r>
            <w:r w:rsidR="00D14CF5" w:rsidRPr="008A13F8">
              <w:rPr>
                <w:rFonts w:ascii="Tahoma" w:eastAsia="ＭＳ Ｐ明朝" w:hAnsi="Tahoma" w:cs="Tahoma"/>
              </w:rPr>
              <w:t>PD-1/PD-L1 inhibitors: the first major wave of immuno-oncology</w:t>
            </w:r>
          </w:p>
          <w:p w:rsidR="00EE4481" w:rsidRPr="00EE4481" w:rsidRDefault="00D14812" w:rsidP="009F2BDF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</w:rPr>
            </w:pPr>
            <w:r w:rsidRPr="00D14812">
              <w:rPr>
                <w:rFonts w:ascii="Tahoma" w:eastAsia="ＭＳ Ｐ明朝" w:hAnsi="Tahoma" w:cs="Tahoma"/>
                <w:b/>
              </w:rPr>
              <w:t>Dr. Dustin Phan</w:t>
            </w:r>
            <w:r>
              <w:rPr>
                <w:rFonts w:ascii="Tahoma" w:eastAsia="ＭＳ Ｐ明朝" w:hAnsi="Tahoma" w:cs="Tahoma" w:hint="eastAsia"/>
                <w:b/>
                <w:bCs/>
              </w:rPr>
              <w:t xml:space="preserve"> </w:t>
            </w:r>
            <w:r w:rsidR="00222281">
              <w:rPr>
                <w:rFonts w:ascii="Tahoma" w:eastAsia="ＭＳ Ｐ明朝" w:hAnsi="Tahoma" w:cs="Tahoma"/>
              </w:rPr>
              <w:t xml:space="preserve"> </w:t>
            </w:r>
            <w:r w:rsidRPr="00D14812">
              <w:rPr>
                <w:rFonts w:ascii="Tahoma" w:eastAsia="ＭＳ Ｐ明朝" w:hAnsi="Tahoma" w:cs="Tahoma"/>
              </w:rPr>
              <w:t xml:space="preserve"> Analyst II</w:t>
            </w:r>
            <w:r>
              <w:rPr>
                <w:rFonts w:ascii="Tahoma" w:eastAsia="ＭＳ Ｐ明朝" w:hAnsi="Tahoma" w:cs="Tahoma" w:hint="eastAsia"/>
              </w:rPr>
              <w:t>, INFORMA</w:t>
            </w:r>
          </w:p>
        </w:tc>
      </w:tr>
      <w:tr w:rsidR="0022228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Default="001D6910" w:rsidP="0022228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13:20 – 13:50</w:t>
            </w:r>
          </w:p>
          <w:p w:rsidR="00222281" w:rsidRDefault="00222281" w:rsidP="009F2BDF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(3</w:t>
            </w:r>
            <w:r w:rsidR="009F2BDF">
              <w:rPr>
                <w:rFonts w:ascii="Tahoma" w:eastAsia="ＭＳ Ｐ明朝" w:hAnsi="Tahoma" w:cs="Tahoma" w:hint="eastAsia"/>
              </w:rPr>
              <w:t>0</w:t>
            </w:r>
            <w:r>
              <w:rPr>
                <w:rFonts w:ascii="Tahoma" w:eastAsia="ＭＳ Ｐ明朝" w:hAnsi="Tahoma" w:cs="Tahoma"/>
              </w:rPr>
              <w:t>’)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5C" w:rsidRPr="00A55DFC" w:rsidRDefault="00A55DFC" w:rsidP="007B6F5C">
            <w:pPr>
              <w:rPr>
                <w:rFonts w:ascii="Tahoma" w:hAnsi="Tahoma" w:cs="Tahoma"/>
                <w:bCs/>
              </w:rPr>
            </w:pPr>
            <w:r w:rsidRPr="00A55DFC">
              <w:rPr>
                <w:rFonts w:ascii="Tahoma" w:hAnsi="Tahoma" w:cs="Tahoma"/>
                <w:bCs/>
              </w:rPr>
              <w:t>New Treatment Options as IO: Oncolytic Virus and Engineered T Cell Therapy</w:t>
            </w:r>
          </w:p>
          <w:p w:rsidR="00B732AC" w:rsidRPr="008E6A36" w:rsidRDefault="007B6F5C" w:rsidP="0011198F">
            <w:pPr>
              <w:rPr>
                <w:rFonts w:ascii="Tahoma" w:hAnsi="Tahoma" w:cs="Tahoma"/>
                <w:bCs/>
              </w:rPr>
            </w:pPr>
            <w:r w:rsidRPr="007B6F5C">
              <w:rPr>
                <w:rFonts w:ascii="Tahoma" w:hAnsi="Tahoma" w:cs="Tahoma"/>
                <w:b/>
                <w:bCs/>
              </w:rPr>
              <w:t>Dr.</w:t>
            </w:r>
            <w:r w:rsidRPr="007B6F5C">
              <w:rPr>
                <w:rFonts w:ascii="Tahoma" w:hAnsi="Tahoma" w:cs="Tahoma" w:hint="eastAsia"/>
                <w:b/>
                <w:bCs/>
              </w:rPr>
              <w:t xml:space="preserve"> </w:t>
            </w:r>
            <w:r w:rsidRPr="007B6F5C">
              <w:rPr>
                <w:rFonts w:ascii="Tahoma" w:hAnsi="Tahoma" w:cs="Tahoma"/>
                <w:b/>
                <w:bCs/>
              </w:rPr>
              <w:t>Masanobu Kimura</w:t>
            </w:r>
            <w:r>
              <w:rPr>
                <w:rFonts w:ascii="Tahoma" w:hAnsi="Tahoma" w:cs="Tahoma"/>
                <w:b/>
                <w:bCs/>
              </w:rPr>
              <w:t>,</w:t>
            </w:r>
            <w:r w:rsidRPr="007B6F5C">
              <w:rPr>
                <w:rFonts w:ascii="Tahoma" w:hAnsi="Tahoma" w:cs="Tahoma" w:hint="eastAsia"/>
                <w:bCs/>
              </w:rPr>
              <w:t xml:space="preserve"> </w:t>
            </w:r>
            <w:r w:rsidR="008E6A36">
              <w:rPr>
                <w:rFonts w:ascii="Tahoma" w:hAnsi="Tahoma" w:cs="Tahoma"/>
                <w:bCs/>
              </w:rPr>
              <w:t>Executive Officer</w:t>
            </w:r>
            <w:r w:rsidR="008E6A36">
              <w:rPr>
                <w:rFonts w:ascii="Tahoma" w:hAnsi="Tahoma" w:cs="Tahoma" w:hint="eastAsia"/>
                <w:bCs/>
              </w:rPr>
              <w:t xml:space="preserve">, </w:t>
            </w:r>
            <w:r w:rsidR="0011198F" w:rsidRPr="0011198F">
              <w:rPr>
                <w:rFonts w:ascii="Tahoma" w:hAnsi="Tahoma" w:cs="Tahoma"/>
                <w:bCs/>
              </w:rPr>
              <w:t>President of Gene Medicine Business Unit</w:t>
            </w:r>
            <w:r w:rsidR="008E6A36">
              <w:rPr>
                <w:rFonts w:ascii="Tahoma" w:hAnsi="Tahoma" w:cs="Tahoma"/>
                <w:bCs/>
              </w:rPr>
              <w:t xml:space="preserve">, </w:t>
            </w:r>
            <w:r w:rsidRPr="007B6F5C">
              <w:rPr>
                <w:rFonts w:ascii="Tahoma" w:hAnsi="Tahoma" w:cs="Tahoma" w:hint="eastAsia"/>
                <w:bCs/>
              </w:rPr>
              <w:t>Takara Bio Inc.</w:t>
            </w:r>
          </w:p>
        </w:tc>
      </w:tr>
      <w:tr w:rsidR="0022228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Default="001D6910" w:rsidP="0022228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13:50 – 14:20</w:t>
            </w:r>
          </w:p>
          <w:p w:rsidR="00222281" w:rsidRDefault="00222281" w:rsidP="00B732AC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(</w:t>
            </w:r>
            <w:r w:rsidR="00B732AC">
              <w:rPr>
                <w:rFonts w:ascii="Tahoma" w:eastAsia="ＭＳ Ｐ明朝" w:hAnsi="Tahoma" w:cs="Tahoma" w:hint="eastAsia"/>
              </w:rPr>
              <w:t>30</w:t>
            </w:r>
            <w:r>
              <w:rPr>
                <w:rFonts w:ascii="Tahoma" w:eastAsia="ＭＳ Ｐ明朝" w:hAnsi="Tahoma" w:cs="Tahoma"/>
              </w:rPr>
              <w:t>’)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5C" w:rsidRDefault="007B6F5C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 w:rsidRPr="007B6F5C">
              <w:rPr>
                <w:rFonts w:ascii="Tahoma" w:eastAsia="ＭＳ Ｐ明朝" w:hAnsi="Tahoma" w:cs="Tahoma"/>
                <w:kern w:val="2"/>
              </w:rPr>
              <w:t>Towards Personalized Cancer Immunotherapy</w:t>
            </w:r>
          </w:p>
          <w:p w:rsidR="00222281" w:rsidRPr="00B732AC" w:rsidRDefault="00E74CC5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  <w:b/>
                <w:kern w:val="2"/>
              </w:rPr>
              <w:t xml:space="preserve">Dr. </w:t>
            </w:r>
            <w:r w:rsidR="007B6F5C" w:rsidRPr="007B6F5C">
              <w:rPr>
                <w:rFonts w:ascii="Tahoma" w:eastAsia="ＭＳ Ｐ明朝" w:hAnsi="Tahoma" w:cs="Tahoma"/>
                <w:b/>
                <w:kern w:val="2"/>
              </w:rPr>
              <w:t>Kazuhiro Kakimi, M.D., Ph.D.</w:t>
            </w:r>
            <w:r w:rsidR="007B6F5C">
              <w:rPr>
                <w:rFonts w:ascii="Tahoma" w:eastAsia="ＭＳ Ｐ明朝" w:hAnsi="Tahoma" w:cs="Tahoma"/>
                <w:kern w:val="2"/>
              </w:rPr>
              <w:t>,</w:t>
            </w:r>
            <w:r w:rsidR="007B6F5C">
              <w:t xml:space="preserve"> </w:t>
            </w:r>
            <w:r w:rsidR="007B6F5C" w:rsidRPr="007B6F5C">
              <w:rPr>
                <w:rFonts w:ascii="Tahoma" w:eastAsia="ＭＳ Ｐ明朝" w:hAnsi="Tahoma" w:cs="Tahoma"/>
                <w:kern w:val="2"/>
              </w:rPr>
              <w:t xml:space="preserve">Department of </w:t>
            </w:r>
            <w:proofErr w:type="spellStart"/>
            <w:r w:rsidR="007B6F5C" w:rsidRPr="007B6F5C">
              <w:rPr>
                <w:rFonts w:ascii="Tahoma" w:eastAsia="ＭＳ Ｐ明朝" w:hAnsi="Tahoma" w:cs="Tahoma"/>
                <w:kern w:val="2"/>
              </w:rPr>
              <w:t>Immunotherapeutics</w:t>
            </w:r>
            <w:proofErr w:type="spellEnd"/>
            <w:r w:rsidR="007B6F5C" w:rsidRPr="007B6F5C">
              <w:rPr>
                <w:rFonts w:ascii="Tahoma" w:eastAsia="ＭＳ Ｐ明朝" w:hAnsi="Tahoma" w:cs="Tahoma"/>
                <w:kern w:val="2"/>
              </w:rPr>
              <w:t>, The University of Tokyo Hospital</w:t>
            </w:r>
          </w:p>
        </w:tc>
      </w:tr>
      <w:tr w:rsidR="0022228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Default="00222281" w:rsidP="004966E8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14:</w:t>
            </w:r>
            <w:r w:rsidR="001D6910">
              <w:rPr>
                <w:rFonts w:ascii="Tahoma" w:eastAsia="ＭＳ Ｐ明朝" w:hAnsi="Tahoma" w:cs="Tahoma" w:hint="eastAsia"/>
              </w:rPr>
              <w:t>20</w:t>
            </w:r>
            <w:r w:rsidR="001D6910">
              <w:rPr>
                <w:rFonts w:ascii="Tahoma" w:eastAsia="ＭＳ Ｐ明朝" w:hAnsi="Tahoma" w:cs="Tahoma"/>
              </w:rPr>
              <w:t xml:space="preserve"> – 14:35</w:t>
            </w:r>
            <w:r w:rsidR="004966E8">
              <w:rPr>
                <w:rFonts w:ascii="Tahoma" w:eastAsia="ＭＳ Ｐ明朝" w:hAnsi="Tahoma" w:cs="Tahoma" w:hint="eastAsia"/>
              </w:rPr>
              <w:t xml:space="preserve"> </w:t>
            </w:r>
            <w:r w:rsidR="00B732AC">
              <w:rPr>
                <w:rFonts w:ascii="Tahoma" w:eastAsia="ＭＳ Ｐ明朝" w:hAnsi="Tahoma" w:cs="Tahoma"/>
              </w:rPr>
              <w:t>(</w:t>
            </w:r>
            <w:r w:rsidR="00B732AC">
              <w:rPr>
                <w:rFonts w:ascii="Tahoma" w:eastAsia="ＭＳ Ｐ明朝" w:hAnsi="Tahoma" w:cs="Tahoma" w:hint="eastAsia"/>
              </w:rPr>
              <w:t>1</w:t>
            </w:r>
            <w:r>
              <w:rPr>
                <w:rFonts w:ascii="Tahoma" w:eastAsia="ＭＳ Ｐ明朝" w:hAnsi="Tahoma" w:cs="Tahoma"/>
              </w:rPr>
              <w:t>5’)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1" w:rsidRPr="00EE4481" w:rsidRDefault="00B732AC" w:rsidP="00B732AC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</w:rPr>
            </w:pPr>
            <w:r>
              <w:rPr>
                <w:rFonts w:ascii="Tahoma" w:eastAsia="ＭＳ Ｐ明朝" w:hAnsi="Tahoma" w:cs="Tahoma" w:hint="eastAsia"/>
              </w:rPr>
              <w:t>Coffee Break</w:t>
            </w:r>
          </w:p>
        </w:tc>
      </w:tr>
      <w:tr w:rsidR="0022228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Default="001D6910" w:rsidP="0022228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14:35</w:t>
            </w:r>
            <w:r w:rsidR="00222281">
              <w:rPr>
                <w:rFonts w:ascii="Tahoma" w:eastAsia="ＭＳ Ｐ明朝" w:hAnsi="Tahoma" w:cs="Tahoma"/>
              </w:rPr>
              <w:t>– 15:</w:t>
            </w:r>
            <w:r>
              <w:rPr>
                <w:rFonts w:ascii="Tahoma" w:eastAsia="ＭＳ Ｐ明朝" w:hAnsi="Tahoma" w:cs="Tahoma" w:hint="eastAsia"/>
              </w:rPr>
              <w:t>05</w:t>
            </w:r>
          </w:p>
          <w:p w:rsidR="00222281" w:rsidRDefault="00B732AC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(3</w:t>
            </w:r>
            <w:r>
              <w:rPr>
                <w:rFonts w:ascii="Tahoma" w:eastAsia="ＭＳ Ｐ明朝" w:hAnsi="Tahoma" w:cs="Tahoma" w:hint="eastAsia"/>
              </w:rPr>
              <w:t>0</w:t>
            </w:r>
            <w:r w:rsidR="00222281">
              <w:rPr>
                <w:rFonts w:ascii="Tahoma" w:eastAsia="ＭＳ Ｐ明朝" w:hAnsi="Tahoma" w:cs="Tahoma"/>
              </w:rPr>
              <w:t>’)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1" w:rsidRPr="00165949" w:rsidRDefault="00CF7DDC" w:rsidP="00412231">
            <w:pPr>
              <w:rPr>
                <w:rFonts w:ascii="Tahoma" w:eastAsia="ＭＳ Ｐゴシック" w:hAnsi="Tahoma" w:cs="Tahoma"/>
                <w:color w:val="000000"/>
              </w:rPr>
            </w:pPr>
            <w:r w:rsidRPr="00165949">
              <w:rPr>
                <w:rFonts w:ascii="Tahoma" w:eastAsia="ＭＳ Ｐゴシック" w:hAnsi="Tahoma" w:cs="Tahoma"/>
                <w:color w:val="000000"/>
              </w:rPr>
              <w:t>Recent Clinical Development Programs of Anti PD-1 Antibody Therap</w:t>
            </w:r>
            <w:r w:rsidR="00165949">
              <w:rPr>
                <w:rFonts w:ascii="Tahoma" w:eastAsia="ＭＳ Ｐゴシック" w:hAnsi="Tahoma" w:cs="Tahoma" w:hint="eastAsia"/>
                <w:color w:val="000000"/>
              </w:rPr>
              <w:t>y</w:t>
            </w:r>
            <w:bookmarkStart w:id="0" w:name="_GoBack"/>
            <w:bookmarkEnd w:id="0"/>
          </w:p>
          <w:p w:rsidR="00EE4481" w:rsidRPr="00412231" w:rsidRDefault="00412231" w:rsidP="00412231">
            <w:pPr>
              <w:rPr>
                <w:rFonts w:ascii="Tahoma" w:eastAsia="ＭＳ Ｐゴシック" w:hAnsi="Tahoma" w:cs="Tahoma"/>
                <w:b/>
                <w:color w:val="000000"/>
              </w:rPr>
            </w:pPr>
            <w:r>
              <w:rPr>
                <w:rFonts w:ascii="Tahoma" w:eastAsia="ＭＳ Ｐゴシック" w:hAnsi="Tahoma" w:cs="Tahoma"/>
                <w:b/>
                <w:color w:val="000000"/>
              </w:rPr>
              <w:t>Dr. Takashi Shimamoto,</w:t>
            </w:r>
            <w:r w:rsidR="000D58B0">
              <w:rPr>
                <w:rFonts w:ascii="Tahoma" w:eastAsia="ＭＳ Ｐゴシック" w:hAnsi="Tahoma" w:cs="Tahoma"/>
                <w:b/>
                <w:color w:val="000000"/>
              </w:rPr>
              <w:t xml:space="preserve"> </w:t>
            </w:r>
            <w:r w:rsidRPr="00412231">
              <w:rPr>
                <w:rFonts w:ascii="Tahoma" w:eastAsia="ＭＳ Ｐゴシック" w:hAnsi="Tahoma" w:cs="Tahoma" w:hint="eastAsia"/>
                <w:color w:val="000000"/>
              </w:rPr>
              <w:t>E</w:t>
            </w:r>
            <w:r w:rsidRPr="00412231">
              <w:rPr>
                <w:rFonts w:ascii="Tahoma" w:eastAsia="ＭＳ Ｐゴシック" w:hAnsi="Tahoma" w:cs="Tahoma"/>
                <w:color w:val="000000"/>
              </w:rPr>
              <w:t>xecutive Director</w:t>
            </w:r>
            <w:r w:rsidRPr="00412231">
              <w:rPr>
                <w:rFonts w:ascii="Tahoma" w:eastAsia="ＭＳ Ｐゴシック" w:hAnsi="Tahoma" w:cs="Tahoma" w:hint="eastAsia"/>
                <w:color w:val="000000"/>
              </w:rPr>
              <w:t>,</w:t>
            </w:r>
            <w:r w:rsidR="00875B67">
              <w:rPr>
                <w:rFonts w:ascii="Tahoma" w:eastAsia="ＭＳ Ｐゴシック" w:hAnsi="Tahoma" w:cs="Tahoma"/>
                <w:color w:val="000000"/>
              </w:rPr>
              <w:t xml:space="preserve"> </w:t>
            </w:r>
            <w:r w:rsidRPr="00412231">
              <w:rPr>
                <w:rFonts w:ascii="Tahoma" w:eastAsia="ＭＳ Ｐゴシック" w:hAnsi="Tahoma" w:cs="Tahoma"/>
                <w:color w:val="000000"/>
              </w:rPr>
              <w:t>Head of Oncology Science Unit</w:t>
            </w:r>
            <w:r>
              <w:rPr>
                <w:rFonts w:ascii="Tahoma" w:eastAsia="ＭＳ Ｐゴシック" w:hAnsi="Tahoma" w:cs="Tahoma"/>
                <w:color w:val="000000"/>
              </w:rPr>
              <w:t>,</w:t>
            </w:r>
            <w:r w:rsidR="00875B67">
              <w:rPr>
                <w:rFonts w:ascii="Tahoma" w:eastAsia="ＭＳ Ｐゴシック" w:hAnsi="Tahoma" w:cs="Tahoma"/>
                <w:color w:val="000000"/>
              </w:rPr>
              <w:t xml:space="preserve"> </w:t>
            </w:r>
            <w:r w:rsidRPr="00412231">
              <w:rPr>
                <w:rFonts w:ascii="Tahoma" w:eastAsia="ＭＳ Ｐゴシック" w:hAnsi="Tahoma" w:cs="Tahoma"/>
                <w:color w:val="000000"/>
              </w:rPr>
              <w:t>MSD K.K</w:t>
            </w:r>
            <w:r w:rsidR="00A55DFC">
              <w:rPr>
                <w:rFonts w:ascii="Tahoma" w:eastAsia="ＭＳ Ｐゴシック" w:hAnsi="Tahoma" w:cs="Tahoma"/>
                <w:color w:val="000000"/>
              </w:rPr>
              <w:t>.</w:t>
            </w:r>
          </w:p>
        </w:tc>
      </w:tr>
      <w:tr w:rsidR="0022228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Default="00222281" w:rsidP="0022228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15:</w:t>
            </w:r>
            <w:r w:rsidR="001D6910">
              <w:rPr>
                <w:rFonts w:ascii="Tahoma" w:eastAsia="ＭＳ Ｐ明朝" w:hAnsi="Tahoma" w:cs="Tahoma" w:hint="eastAsia"/>
              </w:rPr>
              <w:t>05</w:t>
            </w:r>
            <w:r>
              <w:rPr>
                <w:rFonts w:ascii="Tahoma" w:eastAsia="ＭＳ Ｐ明朝" w:hAnsi="Tahoma" w:cs="Tahoma"/>
              </w:rPr>
              <w:t xml:space="preserve"> – 1</w:t>
            </w:r>
            <w:r w:rsidR="00B732AC">
              <w:rPr>
                <w:rFonts w:ascii="Tahoma" w:eastAsia="ＭＳ Ｐ明朝" w:hAnsi="Tahoma" w:cs="Tahoma" w:hint="eastAsia"/>
              </w:rPr>
              <w:t>5</w:t>
            </w:r>
            <w:r w:rsidR="00B732AC">
              <w:rPr>
                <w:rFonts w:ascii="Tahoma" w:eastAsia="ＭＳ Ｐ明朝" w:hAnsi="Tahoma" w:cs="Tahoma"/>
              </w:rPr>
              <w:t>:</w:t>
            </w:r>
            <w:r w:rsidR="001D6910">
              <w:rPr>
                <w:rFonts w:ascii="Tahoma" w:eastAsia="ＭＳ Ｐ明朝" w:hAnsi="Tahoma" w:cs="Tahoma"/>
              </w:rPr>
              <w:t>35</w:t>
            </w:r>
          </w:p>
          <w:p w:rsidR="00222281" w:rsidRDefault="0062729B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(3</w:t>
            </w:r>
            <w:r>
              <w:rPr>
                <w:rFonts w:ascii="Tahoma" w:eastAsia="ＭＳ Ｐ明朝" w:hAnsi="Tahoma" w:cs="Tahoma" w:hint="eastAsia"/>
              </w:rPr>
              <w:t>0</w:t>
            </w:r>
            <w:r w:rsidR="00222281">
              <w:rPr>
                <w:rFonts w:ascii="Tahoma" w:eastAsia="ＭＳ Ｐ明朝" w:hAnsi="Tahoma" w:cs="Tahoma"/>
              </w:rPr>
              <w:t>’)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1" w:rsidRPr="00AB32B2" w:rsidRDefault="00AB32B2" w:rsidP="00B732AC">
            <w:pPr>
              <w:rPr>
                <w:rFonts w:ascii="Tahoma" w:eastAsia="ＭＳ Ｐ明朝" w:hAnsi="Tahoma" w:cs="Tahoma"/>
                <w:color w:val="000000"/>
                <w:szCs w:val="21"/>
              </w:rPr>
            </w:pPr>
            <w:r w:rsidRPr="00AB32B2">
              <w:rPr>
                <w:rFonts w:ascii="Tahoma" w:eastAsia="ＭＳ Ｐ明朝" w:hAnsi="Tahoma" w:cs="Tahoma"/>
                <w:color w:val="000000"/>
                <w:szCs w:val="21"/>
              </w:rPr>
              <w:t>How should we go forward to deliver an innovative cancer vaccine to patients?</w:t>
            </w:r>
          </w:p>
          <w:p w:rsidR="00EE4481" w:rsidRPr="00EE4481" w:rsidRDefault="00412231" w:rsidP="00B732AC">
            <w:pPr>
              <w:rPr>
                <w:rFonts w:ascii="Tahoma" w:eastAsia="ＭＳ Ｐ明朝" w:hAnsi="Tahoma" w:cs="Tahoma"/>
                <w:color w:val="000000"/>
                <w:szCs w:val="21"/>
              </w:rPr>
            </w:pPr>
            <w:r>
              <w:rPr>
                <w:rFonts w:ascii="Tahoma" w:eastAsia="ＭＳ Ｐ明朝" w:hAnsi="Tahoma" w:cs="Tahoma" w:hint="eastAsia"/>
                <w:b/>
                <w:color w:val="000000"/>
                <w:szCs w:val="21"/>
              </w:rPr>
              <w:t>Dr</w:t>
            </w:r>
            <w:r>
              <w:rPr>
                <w:rFonts w:ascii="Tahoma" w:eastAsia="ＭＳ Ｐ明朝" w:hAnsi="Tahoma" w:cs="Tahoma"/>
                <w:b/>
                <w:color w:val="000000"/>
                <w:szCs w:val="21"/>
              </w:rPr>
              <w:t>. Junichi Miyazawa,</w:t>
            </w:r>
            <w:r w:rsidR="00222281">
              <w:rPr>
                <w:rFonts w:ascii="Tahoma" w:eastAsia="ＭＳ Ｐ明朝" w:hAnsi="Tahoma" w:cs="Tahoma"/>
                <w:b/>
                <w:color w:val="000000"/>
                <w:szCs w:val="21"/>
              </w:rPr>
              <w:t xml:space="preserve"> </w:t>
            </w:r>
            <w:r w:rsidR="00B732AC">
              <w:rPr>
                <w:rFonts w:ascii="Tahoma" w:eastAsia="ＭＳ Ｐ明朝" w:hAnsi="Tahoma" w:cs="Tahoma" w:hint="eastAsia"/>
                <w:color w:val="000000"/>
                <w:szCs w:val="21"/>
              </w:rPr>
              <w:t xml:space="preserve">President &amp; CEO, </w:t>
            </w:r>
            <w:proofErr w:type="spellStart"/>
            <w:r>
              <w:rPr>
                <w:rFonts w:ascii="Tahoma" w:eastAsia="ＭＳ Ｐ明朝" w:hAnsi="Tahoma" w:cs="Tahoma"/>
                <w:color w:val="000000"/>
                <w:szCs w:val="21"/>
              </w:rPr>
              <w:t>Tella</w:t>
            </w:r>
            <w:proofErr w:type="spellEnd"/>
            <w:r>
              <w:rPr>
                <w:rFonts w:ascii="Tahoma" w:eastAsia="ＭＳ Ｐ明朝" w:hAnsi="Tahoma" w:cs="Tahoma"/>
                <w:color w:val="000000"/>
                <w:szCs w:val="21"/>
              </w:rPr>
              <w:t xml:space="preserve"> Pharma Inc.</w:t>
            </w:r>
          </w:p>
        </w:tc>
      </w:tr>
      <w:tr w:rsidR="0022228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Default="00222281" w:rsidP="0022228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1</w:t>
            </w:r>
            <w:r w:rsidR="0062729B">
              <w:rPr>
                <w:rFonts w:ascii="Tahoma" w:eastAsia="ＭＳ Ｐ明朝" w:hAnsi="Tahoma" w:cs="Tahoma" w:hint="eastAsia"/>
              </w:rPr>
              <w:t>5</w:t>
            </w:r>
            <w:r w:rsidR="0062729B">
              <w:rPr>
                <w:rFonts w:ascii="Tahoma" w:eastAsia="ＭＳ Ｐ明朝" w:hAnsi="Tahoma" w:cs="Tahoma"/>
              </w:rPr>
              <w:t>:</w:t>
            </w:r>
            <w:r w:rsidR="001D6910">
              <w:rPr>
                <w:rFonts w:ascii="Tahoma" w:eastAsia="ＭＳ Ｐ明朝" w:hAnsi="Tahoma" w:cs="Tahoma"/>
              </w:rPr>
              <w:t>35 – 15:50</w:t>
            </w:r>
          </w:p>
          <w:p w:rsidR="00222281" w:rsidRDefault="00BE3FBF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(</w:t>
            </w:r>
            <w:r>
              <w:rPr>
                <w:rFonts w:ascii="Tahoma" w:eastAsia="ＭＳ Ｐ明朝" w:hAnsi="Tahoma" w:cs="Tahoma" w:hint="eastAsia"/>
              </w:rPr>
              <w:t>15</w:t>
            </w:r>
            <w:r w:rsidR="00222281">
              <w:rPr>
                <w:rFonts w:ascii="Tahoma" w:eastAsia="ＭＳ Ｐ明朝" w:hAnsi="Tahoma" w:cs="Tahoma"/>
              </w:rPr>
              <w:t>’)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1" w:rsidRPr="0062729B" w:rsidRDefault="00412231" w:rsidP="0062729B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</w:rPr>
            </w:pPr>
            <w:r>
              <w:rPr>
                <w:rFonts w:ascii="Tahoma" w:eastAsia="ＭＳ Ｐ明朝" w:hAnsi="Tahoma" w:cs="Tahoma"/>
              </w:rPr>
              <w:t>Coffee Break</w:t>
            </w:r>
          </w:p>
        </w:tc>
      </w:tr>
      <w:tr w:rsidR="0022228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Default="001D6910" w:rsidP="004966E8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15:50</w:t>
            </w:r>
            <w:r w:rsidR="0062729B">
              <w:rPr>
                <w:rFonts w:ascii="Tahoma" w:eastAsia="ＭＳ Ｐ明朝" w:hAnsi="Tahoma" w:cs="Tahoma"/>
              </w:rPr>
              <w:t xml:space="preserve"> – 16</w:t>
            </w:r>
            <w:r>
              <w:rPr>
                <w:rFonts w:ascii="Tahoma" w:eastAsia="ＭＳ Ｐ明朝" w:hAnsi="Tahoma" w:cs="Tahoma" w:hint="eastAsia"/>
              </w:rPr>
              <w:t>:2</w:t>
            </w:r>
            <w:r w:rsidR="0062729B">
              <w:rPr>
                <w:rFonts w:ascii="Tahoma" w:eastAsia="ＭＳ Ｐ明朝" w:hAnsi="Tahoma" w:cs="Tahoma" w:hint="eastAsia"/>
              </w:rPr>
              <w:t>0</w:t>
            </w:r>
            <w:r w:rsidR="00E74CC5">
              <w:rPr>
                <w:rFonts w:ascii="Tahoma" w:eastAsia="ＭＳ Ｐ明朝" w:hAnsi="Tahoma" w:cs="Tahoma" w:hint="eastAsia"/>
              </w:rPr>
              <w:t xml:space="preserve"> (3</w:t>
            </w:r>
            <w:r w:rsidR="004966E8">
              <w:rPr>
                <w:rFonts w:ascii="Tahoma" w:eastAsia="ＭＳ Ｐ明朝" w:hAnsi="Tahoma" w:cs="Tahoma" w:hint="eastAsia"/>
              </w:rPr>
              <w:t>0</w:t>
            </w:r>
            <w:r w:rsidR="004966E8">
              <w:rPr>
                <w:rFonts w:ascii="Tahoma" w:eastAsia="ＭＳ Ｐ明朝" w:hAnsi="Tahoma" w:cs="Tahoma"/>
              </w:rPr>
              <w:t>’</w:t>
            </w:r>
            <w:r w:rsidR="004966E8">
              <w:rPr>
                <w:rFonts w:ascii="Tahoma" w:eastAsia="ＭＳ Ｐ明朝" w:hAnsi="Tahoma" w:cs="Tahoma" w:hint="eastAsia"/>
              </w:rPr>
              <w:t>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Pr="001568F5" w:rsidRDefault="001568F5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 w:rsidRPr="001568F5">
              <w:rPr>
                <w:rFonts w:ascii="Tahoma" w:eastAsia="ＭＳ Ｐ明朝" w:hAnsi="Tahoma" w:cs="Tahoma"/>
                <w:kern w:val="2"/>
              </w:rPr>
              <w:t>Physician Adoption and Perception of Cancer Immunotherapy in Clinical Practice: A Cross-Country Comparison</w:t>
            </w:r>
          </w:p>
          <w:p w:rsidR="004C7F33" w:rsidRPr="004C7F33" w:rsidRDefault="00A55DFC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 w:hint="eastAsia"/>
                <w:b/>
                <w:kern w:val="2"/>
              </w:rPr>
              <w:t>Mr</w:t>
            </w:r>
            <w:r w:rsidR="004C7F33" w:rsidRPr="004C7F33">
              <w:rPr>
                <w:rFonts w:ascii="Tahoma" w:eastAsia="ＭＳ Ｐ明朝" w:hAnsi="Tahoma" w:cs="Tahoma" w:hint="eastAsia"/>
                <w:b/>
                <w:kern w:val="2"/>
              </w:rPr>
              <w:t xml:space="preserve">. </w:t>
            </w:r>
            <w:r w:rsidR="004C7F33" w:rsidRPr="004C7F33">
              <w:rPr>
                <w:rFonts w:ascii="Tahoma" w:eastAsia="ＭＳ Ｐ明朝" w:hAnsi="Tahoma" w:cs="Tahoma"/>
                <w:b/>
                <w:kern w:val="2"/>
              </w:rPr>
              <w:t>Mark Scazafave</w:t>
            </w:r>
            <w:r w:rsidR="004C7F33">
              <w:rPr>
                <w:rFonts w:ascii="Tahoma" w:eastAsia="ＭＳ Ｐ明朝" w:hAnsi="Tahoma" w:cs="Tahoma"/>
                <w:b/>
                <w:kern w:val="2"/>
              </w:rPr>
              <w:t>,</w:t>
            </w:r>
            <w:r>
              <w:t xml:space="preserve"> </w:t>
            </w:r>
            <w:r>
              <w:rPr>
                <w:rFonts w:ascii="Tahoma" w:eastAsia="ＭＳ Ｐ明朝" w:hAnsi="Tahoma" w:cs="Tahoma"/>
                <w:kern w:val="2"/>
              </w:rPr>
              <w:t>Senior Vice President</w:t>
            </w:r>
            <w:r>
              <w:rPr>
                <w:rFonts w:ascii="Tahoma" w:eastAsia="ＭＳ Ｐ明朝" w:hAnsi="Tahoma" w:cs="Tahoma" w:hint="eastAsia"/>
                <w:kern w:val="2"/>
              </w:rPr>
              <w:t xml:space="preserve">, </w:t>
            </w:r>
            <w:r w:rsidRPr="00A55DFC">
              <w:rPr>
                <w:rFonts w:ascii="Tahoma" w:eastAsia="ＭＳ Ｐ明朝" w:hAnsi="Tahoma" w:cs="Tahoma"/>
                <w:kern w:val="2"/>
              </w:rPr>
              <w:t xml:space="preserve">Ipsos Healthcare USA </w:t>
            </w:r>
            <w:r w:rsidR="00D303CD" w:rsidRPr="00A55DFC">
              <w:rPr>
                <w:rFonts w:ascii="Tahoma" w:eastAsia="ＭＳ Ｐ明朝" w:hAnsi="Tahoma" w:cs="Tahoma" w:hint="eastAsia"/>
                <w:kern w:val="2"/>
              </w:rPr>
              <w:t xml:space="preserve"> </w:t>
            </w:r>
          </w:p>
        </w:tc>
      </w:tr>
      <w:tr w:rsidR="00222281" w:rsidRPr="00DC69FB" w:rsidTr="004122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1" w:rsidRDefault="00222281" w:rsidP="0022228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16:</w:t>
            </w:r>
            <w:r w:rsidR="001D6910">
              <w:rPr>
                <w:rFonts w:ascii="Tahoma" w:eastAsia="ＭＳ Ｐ明朝" w:hAnsi="Tahoma" w:cs="Tahoma" w:hint="eastAsia"/>
              </w:rPr>
              <w:t>2</w:t>
            </w:r>
            <w:r w:rsidR="0062729B">
              <w:rPr>
                <w:rFonts w:ascii="Tahoma" w:eastAsia="ＭＳ Ｐ明朝" w:hAnsi="Tahoma" w:cs="Tahoma" w:hint="eastAsia"/>
              </w:rPr>
              <w:t>0</w:t>
            </w:r>
            <w:r w:rsidR="001D6910">
              <w:rPr>
                <w:rFonts w:ascii="Tahoma" w:eastAsia="ＭＳ Ｐ明朝" w:hAnsi="Tahoma" w:cs="Tahoma"/>
              </w:rPr>
              <w:t xml:space="preserve"> – 16:5</w:t>
            </w:r>
            <w:r w:rsidR="0062729B">
              <w:rPr>
                <w:rFonts w:ascii="Tahoma" w:eastAsia="ＭＳ Ｐ明朝" w:hAnsi="Tahoma" w:cs="Tahoma" w:hint="eastAsia"/>
              </w:rPr>
              <w:t>0</w:t>
            </w:r>
          </w:p>
          <w:p w:rsidR="00222281" w:rsidRDefault="0062729B" w:rsidP="0022228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(</w:t>
            </w:r>
            <w:r w:rsidR="00BE3FBF">
              <w:rPr>
                <w:rFonts w:ascii="Tahoma" w:eastAsia="ＭＳ Ｐ明朝" w:hAnsi="Tahoma" w:cs="Tahoma" w:hint="eastAsia"/>
              </w:rPr>
              <w:t>30</w:t>
            </w:r>
            <w:r w:rsidR="00222281">
              <w:rPr>
                <w:rFonts w:ascii="Tahoma" w:eastAsia="ＭＳ Ｐ明朝" w:hAnsi="Tahoma" w:cs="Tahoma"/>
              </w:rPr>
              <w:t>’)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1" w:rsidRPr="00960C3E" w:rsidRDefault="00960C3E" w:rsidP="006D0C62">
            <w:pPr>
              <w:rPr>
                <w:rFonts w:ascii="Tahoma" w:eastAsia="ＭＳ Ｐ明朝" w:hAnsi="Tahoma" w:cs="Tahoma"/>
                <w:color w:val="000000"/>
                <w:lang w:val="es-ES_tradnl"/>
              </w:rPr>
            </w:pPr>
            <w:r w:rsidRPr="00960C3E">
              <w:rPr>
                <w:rFonts w:ascii="Tahoma" w:eastAsia="ＭＳ Ｐ明朝" w:hAnsi="Tahoma" w:cs="Tahoma"/>
                <w:color w:val="000000"/>
                <w:lang w:val="es-ES_tradnl"/>
              </w:rPr>
              <w:t>Cancer immunotherapy -regulatory implications in Japan</w:t>
            </w:r>
          </w:p>
          <w:p w:rsidR="00D303CD" w:rsidRPr="00D303CD" w:rsidRDefault="00D303CD" w:rsidP="006D0C62">
            <w:pPr>
              <w:rPr>
                <w:rFonts w:ascii="Tahoma" w:eastAsia="ＭＳ Ｐ明朝" w:hAnsi="Tahoma" w:cs="Tahoma"/>
                <w:color w:val="000000"/>
                <w:lang w:val="es-ES_tradnl"/>
              </w:rPr>
            </w:pPr>
            <w:r>
              <w:rPr>
                <w:rFonts w:ascii="Tahoma" w:eastAsia="ＭＳ Ｐ明朝" w:hAnsi="Tahoma" w:cs="Tahoma" w:hint="eastAsia"/>
                <w:b/>
                <w:color w:val="000000"/>
                <w:lang w:val="es-ES_tradnl"/>
              </w:rPr>
              <w:t xml:space="preserve">Mr. </w:t>
            </w:r>
            <w:r>
              <w:rPr>
                <w:rFonts w:ascii="Tahoma" w:eastAsia="ＭＳ Ｐ明朝" w:hAnsi="Tahoma" w:cs="Tahoma"/>
                <w:b/>
                <w:color w:val="000000"/>
                <w:lang w:val="es-ES_tradnl"/>
              </w:rPr>
              <w:t xml:space="preserve">Masayoshi Shibatsuji,  </w:t>
            </w:r>
            <w:r>
              <w:rPr>
                <w:rFonts w:ascii="Tahoma" w:eastAsia="ＭＳ Ｐ明朝" w:hAnsi="Tahoma" w:cs="Tahoma"/>
                <w:color w:val="000000"/>
                <w:lang w:val="es-ES_tradnl"/>
              </w:rPr>
              <w:t>PMDA</w:t>
            </w:r>
            <w:r w:rsidRPr="00D303CD">
              <w:rPr>
                <w:rFonts w:ascii="Tahoma" w:eastAsia="ＭＳ Ｐ明朝" w:hAnsi="Tahoma" w:cs="Tahoma"/>
                <w:color w:val="000000"/>
                <w:lang w:val="es-ES_tradnl"/>
              </w:rPr>
              <w:t xml:space="preserve"> </w:t>
            </w:r>
            <w:r>
              <w:rPr>
                <w:rFonts w:ascii="Tahoma" w:eastAsia="ＭＳ Ｐ明朝" w:hAnsi="Tahoma" w:cs="Tahoma"/>
                <w:color w:val="000000"/>
                <w:lang w:val="es-ES_tradnl"/>
              </w:rPr>
              <w:t>(</w:t>
            </w:r>
            <w:r w:rsidRPr="00D303CD">
              <w:rPr>
                <w:rFonts w:ascii="Tahoma" w:eastAsia="ＭＳ Ｐ明朝" w:hAnsi="Tahoma" w:cs="Tahoma"/>
                <w:color w:val="000000"/>
                <w:lang w:val="es-ES_tradnl"/>
              </w:rPr>
              <w:t>Pharmaceuticals and Medical Devices Agency</w:t>
            </w:r>
            <w:r>
              <w:rPr>
                <w:rFonts w:ascii="Tahoma" w:eastAsia="ＭＳ Ｐ明朝" w:hAnsi="Tahoma" w:cs="Tahoma"/>
                <w:color w:val="000000"/>
                <w:lang w:val="es-ES_tradnl"/>
              </w:rPr>
              <w:t>)</w:t>
            </w:r>
          </w:p>
        </w:tc>
      </w:tr>
      <w:tr w:rsidR="00412231" w:rsidRPr="00DC69FB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1" w:rsidRDefault="00412231" w:rsidP="0041223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</w:rPr>
            </w:pPr>
            <w:r>
              <w:rPr>
                <w:rFonts w:ascii="Tahoma" w:eastAsia="ＭＳ Ｐ明朝" w:hAnsi="Tahoma" w:cs="Tahoma" w:hint="eastAsia"/>
              </w:rPr>
              <w:lastRenderedPageBreak/>
              <w:t>16:</w:t>
            </w:r>
            <w:r>
              <w:rPr>
                <w:rFonts w:ascii="Tahoma" w:eastAsia="ＭＳ Ｐ明朝" w:hAnsi="Tahoma" w:cs="Tahoma"/>
              </w:rPr>
              <w:t>50 – 17:45</w:t>
            </w:r>
          </w:p>
          <w:p w:rsidR="00BE3FBF" w:rsidRDefault="00BE3FBF" w:rsidP="0041223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</w:rPr>
            </w:pPr>
            <w:r>
              <w:rPr>
                <w:rFonts w:ascii="Tahoma" w:eastAsia="ＭＳ Ｐ明朝" w:hAnsi="Tahoma" w:cs="Tahoma"/>
              </w:rPr>
              <w:t>(</w:t>
            </w:r>
            <w:r>
              <w:rPr>
                <w:rFonts w:ascii="Tahoma" w:eastAsia="ＭＳ Ｐ明朝" w:hAnsi="Tahoma" w:cs="Tahoma" w:hint="eastAsia"/>
              </w:rPr>
              <w:t>55</w:t>
            </w:r>
            <w:r w:rsidRPr="00BE3FBF">
              <w:rPr>
                <w:rFonts w:ascii="Tahoma" w:eastAsia="ＭＳ Ｐ明朝" w:hAnsi="Tahoma" w:cs="Tahoma"/>
              </w:rPr>
              <w:t>’)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31" w:rsidRPr="0060041F" w:rsidRDefault="00412231" w:rsidP="0041223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b/>
                <w:kern w:val="2"/>
              </w:rPr>
            </w:pPr>
            <w:r w:rsidRPr="0060041F">
              <w:rPr>
                <w:rFonts w:ascii="Tahoma" w:eastAsia="ＭＳ Ｐ明朝" w:hAnsi="Tahoma" w:cs="Tahoma"/>
                <w:b/>
              </w:rPr>
              <w:t>Panel Discussion with Speakers and Audience Participation</w:t>
            </w:r>
          </w:p>
          <w:p w:rsidR="00412231" w:rsidRPr="00A76C35" w:rsidRDefault="00412231" w:rsidP="0041223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color w:val="0000FF"/>
              </w:rPr>
            </w:pPr>
            <w:r>
              <w:rPr>
                <w:rFonts w:ascii="Tahoma" w:eastAsia="ＭＳ Ｐ明朝" w:hAnsi="Tahoma" w:cs="Tahoma"/>
              </w:rPr>
              <w:t xml:space="preserve">Moderator: </w:t>
            </w:r>
            <w:r w:rsidR="00BE3FBF" w:rsidRPr="00BE3FBF">
              <w:rPr>
                <w:rFonts w:ascii="Tahoma" w:eastAsia="ＭＳ Ｐ明朝" w:hAnsi="Tahoma" w:cs="Tahoma" w:hint="eastAsia"/>
                <w:b/>
              </w:rPr>
              <w:t>Dr.</w:t>
            </w:r>
            <w:r w:rsidR="00A55DFC">
              <w:rPr>
                <w:rFonts w:ascii="Tahoma" w:eastAsia="ＭＳ Ｐ明朝" w:hAnsi="Tahoma" w:cs="Tahoma"/>
                <w:b/>
              </w:rPr>
              <w:t xml:space="preserve"> </w:t>
            </w:r>
            <w:r w:rsidR="000D58B0" w:rsidRPr="00BE3FBF">
              <w:rPr>
                <w:rFonts w:ascii="Tahoma" w:eastAsia="ＭＳ Ｐ明朝" w:hAnsi="Tahoma" w:cs="Tahoma" w:hint="eastAsia"/>
                <w:b/>
              </w:rPr>
              <w:t>J</w:t>
            </w:r>
            <w:r w:rsidR="000D58B0">
              <w:rPr>
                <w:rFonts w:ascii="Tahoma" w:eastAsia="ＭＳ Ｐ明朝" w:hAnsi="Tahoma" w:cs="Tahoma"/>
                <w:b/>
              </w:rPr>
              <w:t xml:space="preserve">unichi </w:t>
            </w:r>
            <w:proofErr w:type="spellStart"/>
            <w:r w:rsidR="000D58B0">
              <w:rPr>
                <w:rFonts w:ascii="Tahoma" w:eastAsia="ＭＳ Ｐ明朝" w:hAnsi="Tahoma" w:cs="Tahoma"/>
                <w:b/>
              </w:rPr>
              <w:t>Nezu</w:t>
            </w:r>
            <w:proofErr w:type="spellEnd"/>
            <w:r w:rsidR="000D58B0">
              <w:rPr>
                <w:rFonts w:ascii="Tahoma" w:eastAsia="ＭＳ Ｐ明朝" w:hAnsi="Tahoma" w:cs="Tahoma" w:hint="eastAsia"/>
              </w:rPr>
              <w:t>,</w:t>
            </w:r>
            <w:r w:rsidR="000D58B0">
              <w:rPr>
                <w:rFonts w:ascii="Tahoma" w:eastAsia="ＭＳ Ｐ明朝" w:hAnsi="Tahoma" w:cs="Tahoma"/>
              </w:rPr>
              <w:t xml:space="preserve"> Ph D, Senior Director, Project &amp; Lifecycle Management unit, Chugai Pharmaceutical Co., Ltd.</w:t>
            </w:r>
          </w:p>
          <w:p w:rsidR="000D58B0" w:rsidRDefault="00412231" w:rsidP="000D58B0">
            <w:pPr>
              <w:rPr>
                <w:rFonts w:ascii="Tahoma" w:eastAsia="ＭＳ Ｐ明朝" w:hAnsi="Tahoma" w:cs="Tahoma"/>
                <w:b/>
                <w:color w:val="000000"/>
              </w:rPr>
            </w:pPr>
            <w:r>
              <w:rPr>
                <w:rFonts w:ascii="Tahoma" w:eastAsia="ＭＳ Ｐ明朝" w:hAnsi="Tahoma" w:cs="Tahoma"/>
                <w:color w:val="000000"/>
              </w:rPr>
              <w:t>Panel:</w:t>
            </w:r>
            <w:r>
              <w:rPr>
                <w:rFonts w:ascii="Tahoma" w:eastAsia="ＭＳ Ｐ明朝" w:hAnsi="Tahoma" w:cs="Tahoma"/>
                <w:b/>
                <w:color w:val="000000"/>
              </w:rPr>
              <w:t xml:space="preserve"> </w:t>
            </w:r>
            <w:r w:rsidR="000D58B0" w:rsidRPr="000D58B0">
              <w:rPr>
                <w:rFonts w:ascii="Tahoma" w:eastAsia="ＭＳ Ｐ明朝" w:hAnsi="Tahoma" w:cs="Tahoma"/>
                <w:b/>
                <w:color w:val="000000"/>
              </w:rPr>
              <w:t>Dr. Dustin Phan</w:t>
            </w:r>
            <w:r w:rsidR="000D58B0">
              <w:rPr>
                <w:rFonts w:ascii="Tahoma" w:eastAsia="ＭＳ Ｐ明朝" w:hAnsi="Tahoma" w:cs="Tahoma"/>
                <w:b/>
                <w:color w:val="000000"/>
              </w:rPr>
              <w:t>,</w:t>
            </w:r>
            <w:r w:rsidR="000D58B0">
              <w:t xml:space="preserve"> </w:t>
            </w:r>
            <w:r w:rsidR="000D58B0" w:rsidRPr="000D58B0">
              <w:rPr>
                <w:rFonts w:ascii="Tahoma" w:eastAsia="ＭＳ Ｐ明朝" w:hAnsi="Tahoma" w:cs="Tahoma"/>
                <w:b/>
                <w:color w:val="000000"/>
              </w:rPr>
              <w:t>Dr. Masanobu Kimura,</w:t>
            </w:r>
            <w:r w:rsidR="000D58B0">
              <w:rPr>
                <w:rFonts w:ascii="Tahoma" w:eastAsia="ＭＳ Ｐ明朝" w:hAnsi="Tahoma" w:cs="Tahoma"/>
                <w:b/>
                <w:color w:val="000000"/>
              </w:rPr>
              <w:t xml:space="preserve"> </w:t>
            </w:r>
          </w:p>
          <w:p w:rsidR="000D58B0" w:rsidRDefault="000D58B0" w:rsidP="000D58B0">
            <w:pPr>
              <w:rPr>
                <w:rFonts w:ascii="Tahoma" w:eastAsia="ＭＳ Ｐ明朝" w:hAnsi="Tahoma" w:cs="Tahoma"/>
                <w:b/>
                <w:color w:val="000000"/>
              </w:rPr>
            </w:pPr>
            <w:r w:rsidRPr="000D58B0">
              <w:rPr>
                <w:rFonts w:ascii="Tahoma" w:eastAsia="ＭＳ Ｐ明朝" w:hAnsi="Tahoma" w:cs="Tahoma"/>
                <w:b/>
                <w:color w:val="000000"/>
              </w:rPr>
              <w:t>Dr. Takashi Shimamoto</w:t>
            </w:r>
            <w:r>
              <w:rPr>
                <w:rFonts w:ascii="Tahoma" w:eastAsia="ＭＳ Ｐ明朝" w:hAnsi="Tahoma" w:cs="Tahoma"/>
                <w:b/>
                <w:color w:val="000000"/>
              </w:rPr>
              <w:t xml:space="preserve">, </w:t>
            </w:r>
            <w:r w:rsidRPr="000D58B0">
              <w:rPr>
                <w:rFonts w:ascii="Tahoma" w:eastAsia="ＭＳ Ｐ明朝" w:hAnsi="Tahoma" w:cs="Tahoma"/>
                <w:b/>
                <w:color w:val="000000"/>
              </w:rPr>
              <w:t>Dr. Junichi Miyazawa,</w:t>
            </w:r>
          </w:p>
          <w:p w:rsidR="000D58B0" w:rsidRPr="00DA7453" w:rsidRDefault="00A55DFC" w:rsidP="000D58B0">
            <w:pPr>
              <w:rPr>
                <w:rFonts w:ascii="Tahoma" w:eastAsia="ＭＳ Ｐ明朝" w:hAnsi="Tahoma" w:cs="Tahoma"/>
                <w:b/>
                <w:color w:val="000000"/>
                <w:lang w:val="es-ES_tradnl"/>
              </w:rPr>
            </w:pPr>
            <w:r>
              <w:rPr>
                <w:rFonts w:ascii="Tahoma" w:eastAsia="ＭＳ Ｐ明朝" w:hAnsi="Tahoma" w:cs="Tahoma"/>
                <w:b/>
                <w:color w:val="000000"/>
                <w:lang w:val="es-ES_tradnl"/>
              </w:rPr>
              <w:t>M</w:t>
            </w:r>
            <w:r w:rsidR="000D58B0" w:rsidRPr="000D58B0">
              <w:rPr>
                <w:rFonts w:ascii="Tahoma" w:eastAsia="ＭＳ Ｐ明朝" w:hAnsi="Tahoma" w:cs="Tahoma"/>
                <w:b/>
                <w:color w:val="000000"/>
                <w:lang w:val="es-ES_tradnl"/>
              </w:rPr>
              <w:t>r. Mark Scazafave,</w:t>
            </w:r>
            <w:r w:rsidR="000D58B0">
              <w:rPr>
                <w:rFonts w:ascii="Tahoma" w:eastAsia="ＭＳ Ｐ明朝" w:hAnsi="Tahoma" w:cs="Tahoma"/>
                <w:b/>
                <w:color w:val="000000"/>
                <w:lang w:val="es-ES_tradnl"/>
              </w:rPr>
              <w:t xml:space="preserve"> </w:t>
            </w:r>
            <w:r w:rsidR="000D58B0">
              <w:t xml:space="preserve"> </w:t>
            </w:r>
            <w:r w:rsidR="000D58B0" w:rsidRPr="000D58B0">
              <w:rPr>
                <w:rFonts w:ascii="Tahoma" w:eastAsia="ＭＳ Ｐ明朝" w:hAnsi="Tahoma" w:cs="Tahoma"/>
                <w:b/>
                <w:color w:val="000000"/>
                <w:lang w:val="es-ES_tradnl"/>
              </w:rPr>
              <w:t>Mr. Masayoshi Shibatsuji,</w:t>
            </w:r>
          </w:p>
          <w:p w:rsidR="00412231" w:rsidRPr="00DA7453" w:rsidRDefault="00412231" w:rsidP="00412231">
            <w:pPr>
              <w:rPr>
                <w:rFonts w:ascii="Tahoma" w:eastAsia="ＭＳ Ｐ明朝" w:hAnsi="Tahoma" w:cs="Tahoma"/>
                <w:b/>
                <w:color w:val="000000"/>
                <w:lang w:val="es-ES_tradnl"/>
              </w:rPr>
            </w:pPr>
          </w:p>
        </w:tc>
      </w:tr>
      <w:tr w:rsidR="0041223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1" w:rsidRDefault="00412231" w:rsidP="00412231">
            <w:pPr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 w:hint="eastAsia"/>
              </w:rPr>
              <w:t>17:45</w:t>
            </w:r>
            <w:r>
              <w:rPr>
                <w:rFonts w:ascii="Tahoma" w:eastAsia="ＭＳ Ｐ明朝" w:hAnsi="Tahoma" w:cs="Tahoma" w:hint="eastAsia"/>
              </w:rPr>
              <w:t xml:space="preserve">　</w:t>
            </w:r>
            <w:r>
              <w:rPr>
                <w:rFonts w:ascii="Tahoma" w:eastAsia="ＭＳ Ｐ明朝" w:hAnsi="Tahoma" w:cs="Tahoma"/>
              </w:rPr>
              <w:t>– 1</w:t>
            </w:r>
            <w:r w:rsidR="000D58B0">
              <w:rPr>
                <w:rFonts w:ascii="Tahoma" w:eastAsia="ＭＳ Ｐ明朝" w:hAnsi="Tahoma" w:cs="Tahoma" w:hint="eastAsia"/>
              </w:rPr>
              <w:t>7:50</w:t>
            </w:r>
          </w:p>
          <w:p w:rsidR="00412231" w:rsidRDefault="00412231" w:rsidP="00412231">
            <w:pPr>
              <w:widowControl w:val="0"/>
              <w:tabs>
                <w:tab w:val="left" w:pos="720"/>
                <w:tab w:val="center" w:pos="5069"/>
              </w:tabs>
              <w:snapToGrid w:val="0"/>
              <w:spacing w:beforeLines="15" w:before="36" w:afterLines="15" w:after="36"/>
              <w:ind w:rightChars="-3851" w:right="-9242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(</w:t>
            </w:r>
            <w:r w:rsidR="000D58B0">
              <w:rPr>
                <w:rFonts w:ascii="Tahoma" w:eastAsia="ＭＳ Ｐ明朝" w:hAnsi="Tahoma" w:cs="Tahoma" w:hint="eastAsia"/>
              </w:rPr>
              <w:t>5</w:t>
            </w:r>
            <w:r>
              <w:rPr>
                <w:rFonts w:ascii="Tahoma" w:eastAsia="ＭＳ Ｐ明朝" w:hAnsi="Tahoma" w:cs="Tahoma"/>
              </w:rPr>
              <w:t>’)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1" w:rsidRPr="00805B28" w:rsidRDefault="00412231" w:rsidP="00412231">
            <w:pPr>
              <w:widowControl w:val="0"/>
              <w:snapToGrid w:val="0"/>
              <w:spacing w:beforeLines="15" w:before="36" w:afterLines="15" w:after="36"/>
              <w:ind w:rightChars="-3851" w:right="-9242"/>
              <w:rPr>
                <w:rFonts w:ascii="Tahoma" w:eastAsia="ＭＳ Ｐ明朝" w:hAnsi="Tahoma" w:cs="Tahoma"/>
                <w:b/>
              </w:rPr>
            </w:pPr>
            <w:r w:rsidRPr="00805B28">
              <w:rPr>
                <w:rFonts w:ascii="Tahoma" w:eastAsia="ＭＳ Ｐ明朝" w:hAnsi="Tahoma" w:cs="Tahoma"/>
                <w:b/>
              </w:rPr>
              <w:t>Closing Remarks</w:t>
            </w:r>
          </w:p>
          <w:p w:rsidR="00412231" w:rsidRDefault="000D58B0" w:rsidP="00412231">
            <w:pPr>
              <w:widowControl w:val="0"/>
              <w:snapToGrid w:val="0"/>
              <w:spacing w:beforeLines="15" w:before="36" w:afterLines="15" w:after="36"/>
              <w:ind w:rightChars="-3851" w:right="-9242"/>
              <w:rPr>
                <w:rFonts w:ascii="Tahoma" w:eastAsia="ＭＳ Ｐ明朝" w:hAnsi="Tahoma" w:cs="Tahoma"/>
              </w:rPr>
            </w:pPr>
            <w:r>
              <w:rPr>
                <w:rFonts w:ascii="Tahoma" w:eastAsia="ＭＳ Ｐ明朝" w:hAnsi="Tahoma" w:cs="Tahoma" w:hint="eastAsia"/>
                <w:b/>
              </w:rPr>
              <w:t>Bruno Rossi</w:t>
            </w:r>
            <w:r w:rsidR="00412231" w:rsidRPr="00C15426">
              <w:rPr>
                <w:rFonts w:ascii="Tahoma" w:eastAsia="ＭＳ Ｐ明朝" w:hAnsi="Tahoma" w:cs="Tahoma" w:hint="eastAsia"/>
                <w:b/>
              </w:rPr>
              <w:t>,</w:t>
            </w:r>
            <w:r w:rsidR="00412231">
              <w:rPr>
                <w:rFonts w:ascii="Tahoma" w:eastAsia="ＭＳ Ｐ明朝" w:hAnsi="Tahoma" w:cs="Tahoma" w:hint="eastAsia"/>
                <w:b/>
              </w:rPr>
              <w:t xml:space="preserve"> </w:t>
            </w:r>
            <w:r w:rsidR="00412231">
              <w:rPr>
                <w:rFonts w:ascii="Tahoma" w:eastAsia="ＭＳ Ｐ明朝" w:hAnsi="Tahoma" w:cs="Tahoma" w:hint="eastAsia"/>
              </w:rPr>
              <w:t xml:space="preserve">Vice Chairperson, Pharma Delegates </w:t>
            </w:r>
          </w:p>
          <w:p w:rsidR="00412231" w:rsidRPr="00C15426" w:rsidRDefault="00412231" w:rsidP="00412231">
            <w:pPr>
              <w:widowControl w:val="0"/>
              <w:snapToGrid w:val="0"/>
              <w:spacing w:beforeLines="15" w:before="36" w:afterLines="15" w:after="36"/>
              <w:ind w:rightChars="-3851" w:right="-9242"/>
              <w:rPr>
                <w:rFonts w:ascii="Tahoma" w:eastAsia="ＭＳ Ｐ明朝" w:hAnsi="Tahoma" w:cs="Tahoma"/>
                <w:kern w:val="2"/>
              </w:rPr>
            </w:pPr>
          </w:p>
        </w:tc>
      </w:tr>
      <w:tr w:rsidR="0041223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231" w:rsidRDefault="00412231" w:rsidP="0041223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231" w:rsidRDefault="00412231" w:rsidP="0041223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  <w:b/>
              </w:rPr>
              <w:t>Adjourn of the Healthcare Seminar</w:t>
            </w:r>
          </w:p>
        </w:tc>
      </w:tr>
      <w:tr w:rsidR="0041223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B0" w:rsidRDefault="000D58B0" w:rsidP="0041223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</w:rPr>
            </w:pPr>
            <w:r>
              <w:rPr>
                <w:rFonts w:ascii="Tahoma" w:eastAsia="ＭＳ Ｐ明朝" w:hAnsi="Tahoma" w:cs="Tahoma"/>
              </w:rPr>
              <w:t>18:00– 18:30</w:t>
            </w:r>
          </w:p>
          <w:p w:rsidR="00412231" w:rsidRDefault="00412231" w:rsidP="0041223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1" w:rsidRDefault="00412231" w:rsidP="0041223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Pharma Delegates Annual General Meeting/Cocktail</w:t>
            </w:r>
          </w:p>
        </w:tc>
      </w:tr>
      <w:tr w:rsidR="00412231" w:rsidTr="002222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1" w:rsidRDefault="00412231" w:rsidP="0041223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</w:rPr>
            </w:pPr>
            <w:r>
              <w:rPr>
                <w:rFonts w:ascii="Tahoma" w:eastAsia="ＭＳ Ｐ明朝" w:hAnsi="Tahoma" w:cs="Tahoma"/>
              </w:rPr>
              <w:t>18:30 – 20:30</w:t>
            </w:r>
          </w:p>
          <w:p w:rsidR="000D58B0" w:rsidRDefault="000D58B0" w:rsidP="0041223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31" w:rsidRDefault="00412231" w:rsidP="00412231">
            <w:pPr>
              <w:widowControl w:val="0"/>
              <w:snapToGrid w:val="0"/>
              <w:spacing w:beforeLines="15" w:before="36" w:afterLines="15" w:after="36"/>
              <w:rPr>
                <w:rFonts w:ascii="Tahoma" w:eastAsia="ＭＳ Ｐ明朝" w:hAnsi="Tahoma" w:cs="Tahoma"/>
                <w:kern w:val="2"/>
              </w:rPr>
            </w:pPr>
            <w:r>
              <w:rPr>
                <w:rFonts w:ascii="Tahoma" w:eastAsia="ＭＳ Ｐ明朝" w:hAnsi="Tahoma" w:cs="Tahoma"/>
              </w:rPr>
              <w:t>GALA Dinner</w:t>
            </w:r>
          </w:p>
        </w:tc>
      </w:tr>
    </w:tbl>
    <w:p w:rsidR="004966E8" w:rsidRDefault="004966E8" w:rsidP="00BF488C">
      <w:pPr>
        <w:snapToGrid w:val="0"/>
      </w:pPr>
    </w:p>
    <w:p w:rsidR="00F47F98" w:rsidRDefault="00F47F98" w:rsidP="00BF488C">
      <w:pPr>
        <w:snapToGrid w:val="0"/>
        <w:rPr>
          <w:rFonts w:ascii="Arial" w:hAnsi="Arial" w:cs="Imago"/>
          <w:b/>
        </w:rPr>
      </w:pPr>
    </w:p>
    <w:p w:rsidR="00F47F98" w:rsidRDefault="00F47F98" w:rsidP="00BF488C">
      <w:pPr>
        <w:snapToGrid w:val="0"/>
        <w:rPr>
          <w:rFonts w:ascii="Arial" w:hAnsi="Arial" w:cs="Imago"/>
          <w:b/>
        </w:rPr>
      </w:pPr>
    </w:p>
    <w:p w:rsidR="00BF488C" w:rsidRPr="00F113CD" w:rsidRDefault="00BF488C" w:rsidP="00BF488C">
      <w:pPr>
        <w:snapToGrid w:val="0"/>
        <w:rPr>
          <w:rFonts w:ascii="Arial" w:hAnsi="Arial" w:cs="Imago"/>
          <w:b/>
          <w:bCs/>
          <w:sz w:val="28"/>
          <w:szCs w:val="28"/>
          <w:u w:val="single"/>
        </w:rPr>
      </w:pPr>
      <w:r w:rsidRPr="00132B5A">
        <w:rPr>
          <w:rFonts w:ascii="Arial" w:hAnsi="Arial" w:cs="Imago"/>
          <w:b/>
        </w:rPr>
        <w:br/>
      </w:r>
      <w:r w:rsidRPr="00F113CD">
        <w:rPr>
          <w:rFonts w:ascii="Arial" w:hAnsi="Arial" w:cs="Imago"/>
          <w:b/>
          <w:bCs/>
          <w:sz w:val="28"/>
          <w:szCs w:val="28"/>
          <w:u w:val="single"/>
        </w:rPr>
        <w:t>Seminar Fees and Payment Information:</w:t>
      </w:r>
    </w:p>
    <w:p w:rsidR="00BF488C" w:rsidRDefault="00BF488C" w:rsidP="00BF488C">
      <w:pPr>
        <w:tabs>
          <w:tab w:val="left" w:pos="8280"/>
        </w:tabs>
        <w:snapToGrid w:val="0"/>
        <w:rPr>
          <w:rFonts w:ascii="Imago" w:hAnsi="Imago" w:cs="Imago"/>
        </w:rPr>
      </w:pPr>
    </w:p>
    <w:p w:rsidR="00BF488C" w:rsidRPr="00132B5A" w:rsidRDefault="00BF488C" w:rsidP="00D55A15">
      <w:pPr>
        <w:tabs>
          <w:tab w:val="left" w:pos="7920"/>
        </w:tabs>
        <w:snapToGrid w:val="0"/>
        <w:rPr>
          <w:rFonts w:ascii="Imago" w:hAnsi="Imago" w:cs="Imago"/>
        </w:rPr>
      </w:pPr>
      <w:r w:rsidRPr="00132B5A">
        <w:rPr>
          <w:rFonts w:ascii="Imago" w:hAnsi="Imago" w:cs="Imago"/>
        </w:rPr>
        <w:t>Pharma Delegates Member</w:t>
      </w:r>
      <w:r w:rsidRPr="00132B5A">
        <w:rPr>
          <w:rFonts w:ascii="Imago" w:hAnsi="Imago" w:cs="Imago"/>
        </w:rPr>
        <w:tab/>
        <w:t xml:space="preserve">JPY </w:t>
      </w:r>
      <w:r>
        <w:rPr>
          <w:rFonts w:ascii="Imago" w:hAnsi="Imago" w:cs="Imago" w:hint="eastAsia"/>
        </w:rPr>
        <w:t>30</w:t>
      </w:r>
      <w:r w:rsidRPr="00132B5A">
        <w:rPr>
          <w:rFonts w:ascii="Imago" w:hAnsi="Imago" w:cs="Imago"/>
        </w:rPr>
        <w:t>,000</w:t>
      </w:r>
    </w:p>
    <w:p w:rsidR="00BF488C" w:rsidRPr="00132B5A" w:rsidRDefault="00BF488C" w:rsidP="00D55A15">
      <w:pPr>
        <w:tabs>
          <w:tab w:val="left" w:pos="7920"/>
        </w:tabs>
        <w:snapToGrid w:val="0"/>
        <w:rPr>
          <w:rFonts w:ascii="Imago" w:hAnsi="Imago" w:cs="Imago"/>
        </w:rPr>
      </w:pPr>
      <w:r w:rsidRPr="00132B5A">
        <w:rPr>
          <w:rFonts w:ascii="Imago" w:hAnsi="Imago" w:cs="Imago"/>
        </w:rPr>
        <w:t xml:space="preserve">Visitor from Member Company </w:t>
      </w:r>
      <w:r w:rsidRPr="00132B5A">
        <w:rPr>
          <w:rFonts w:ascii="Imago" w:hAnsi="Imago" w:cs="Imago"/>
          <w:sz w:val="20"/>
          <w:szCs w:val="20"/>
        </w:rPr>
        <w:t>(subject to space availability)</w:t>
      </w:r>
      <w:r w:rsidRPr="00132B5A">
        <w:rPr>
          <w:rFonts w:ascii="Imago" w:hAnsi="Imago" w:cs="Imago"/>
        </w:rPr>
        <w:tab/>
        <w:t xml:space="preserve">JPY </w:t>
      </w:r>
      <w:r>
        <w:rPr>
          <w:rFonts w:ascii="Imago" w:hAnsi="Imago" w:cs="Imago" w:hint="eastAsia"/>
        </w:rPr>
        <w:t>30</w:t>
      </w:r>
      <w:r w:rsidRPr="00132B5A">
        <w:rPr>
          <w:rFonts w:ascii="Imago" w:hAnsi="Imago" w:cs="Imago"/>
        </w:rPr>
        <w:t>,000</w:t>
      </w:r>
    </w:p>
    <w:p w:rsidR="00BF488C" w:rsidRPr="00132B5A" w:rsidRDefault="00BF488C" w:rsidP="00D55A15">
      <w:pPr>
        <w:tabs>
          <w:tab w:val="left" w:pos="7920"/>
        </w:tabs>
        <w:snapToGrid w:val="0"/>
        <w:rPr>
          <w:rFonts w:ascii="Imago" w:hAnsi="Imago" w:cs="Imago"/>
        </w:rPr>
      </w:pPr>
      <w:r w:rsidRPr="00132B5A">
        <w:rPr>
          <w:rFonts w:ascii="Imago" w:hAnsi="Imago" w:cs="Imago"/>
        </w:rPr>
        <w:t xml:space="preserve">Visitor from Non-member Company </w:t>
      </w:r>
      <w:r w:rsidRPr="00132B5A">
        <w:rPr>
          <w:rFonts w:ascii="Imago" w:hAnsi="Imago" w:cs="Imago"/>
          <w:sz w:val="20"/>
          <w:szCs w:val="20"/>
        </w:rPr>
        <w:t>(subject to space availability)</w:t>
      </w:r>
      <w:r w:rsidRPr="00132B5A">
        <w:rPr>
          <w:rFonts w:ascii="Imago" w:hAnsi="Imago" w:cs="Imago"/>
        </w:rPr>
        <w:tab/>
        <w:t xml:space="preserve">JPY </w:t>
      </w:r>
      <w:r>
        <w:rPr>
          <w:rFonts w:ascii="Imago" w:hAnsi="Imago" w:cs="Imago" w:hint="eastAsia"/>
        </w:rPr>
        <w:t>4</w:t>
      </w:r>
      <w:r w:rsidRPr="00132B5A">
        <w:rPr>
          <w:rFonts w:ascii="Imago" w:hAnsi="Imago" w:cs="Imago"/>
        </w:rPr>
        <w:t>0,000</w:t>
      </w:r>
    </w:p>
    <w:p w:rsidR="00BF488C" w:rsidRDefault="00BF488C" w:rsidP="00BF488C">
      <w:pPr>
        <w:tabs>
          <w:tab w:val="left" w:pos="8280"/>
        </w:tabs>
        <w:snapToGrid w:val="0"/>
        <w:rPr>
          <w:rFonts w:ascii="Imago" w:hAnsi="Imago" w:cs="Imago"/>
        </w:rPr>
      </w:pPr>
    </w:p>
    <w:p w:rsidR="00BF488C" w:rsidRPr="00132B5A" w:rsidRDefault="00BF488C" w:rsidP="00BF488C">
      <w:pPr>
        <w:tabs>
          <w:tab w:val="left" w:pos="8280"/>
        </w:tabs>
        <w:snapToGrid w:val="0"/>
        <w:rPr>
          <w:rFonts w:ascii="Imago" w:hAnsi="Imago" w:cs="Imago"/>
        </w:rPr>
      </w:pPr>
    </w:p>
    <w:p w:rsidR="00783195" w:rsidRDefault="00E955CE" w:rsidP="00BF488C">
      <w:pPr>
        <w:snapToGrid w:val="0"/>
        <w:jc w:val="both"/>
        <w:rPr>
          <w:rFonts w:ascii="Imago" w:hAnsi="Imago" w:cs="Imago"/>
        </w:rPr>
      </w:pPr>
      <w:r w:rsidRPr="00132B5A">
        <w:rPr>
          <w:rFonts w:ascii="Imago" w:hAnsi="Imago" w:cs="Imago"/>
        </w:rPr>
        <w:t>Your seminar attendance fee should be paid</w:t>
      </w:r>
      <w:r w:rsidRPr="00C15426">
        <w:rPr>
          <w:rFonts w:ascii="Imago" w:hAnsi="Imago" w:cs="Imago"/>
          <w:color w:val="0000FF"/>
        </w:rPr>
        <w:t xml:space="preserve"> </w:t>
      </w:r>
      <w:r w:rsidRPr="00C15426">
        <w:rPr>
          <w:rFonts w:ascii="Imago" w:hAnsi="Imago" w:cs="Imago"/>
          <w:b/>
          <w:color w:val="0000FF"/>
          <w:u w:val="single"/>
        </w:rPr>
        <w:t xml:space="preserve">by </w:t>
      </w:r>
      <w:r w:rsidR="00F055FA">
        <w:rPr>
          <w:rFonts w:ascii="Imago" w:hAnsi="Imago" w:cs="Imago" w:hint="eastAsia"/>
          <w:b/>
          <w:color w:val="0000FF"/>
          <w:u w:val="single"/>
        </w:rPr>
        <w:t>J</w:t>
      </w:r>
      <w:r w:rsidR="00F055FA">
        <w:rPr>
          <w:rFonts w:ascii="Imago" w:hAnsi="Imago" w:cs="Imago"/>
          <w:b/>
          <w:color w:val="0000FF"/>
          <w:u w:val="single"/>
        </w:rPr>
        <w:t>uly</w:t>
      </w:r>
      <w:r w:rsidRPr="00C15426">
        <w:rPr>
          <w:rFonts w:ascii="Imago" w:hAnsi="Imago" w:cs="Imago"/>
          <w:b/>
          <w:color w:val="0000FF"/>
          <w:u w:val="single"/>
        </w:rPr>
        <w:t xml:space="preserve"> </w:t>
      </w:r>
      <w:r w:rsidR="00724706">
        <w:rPr>
          <w:rFonts w:ascii="Imago" w:hAnsi="Imago" w:cs="Imago" w:hint="eastAsia"/>
          <w:b/>
          <w:color w:val="0000FF"/>
          <w:u w:val="single"/>
        </w:rPr>
        <w:t>6</w:t>
      </w:r>
      <w:r w:rsidR="00205D69" w:rsidRPr="00C15426">
        <w:rPr>
          <w:rFonts w:ascii="Imago" w:hAnsi="Imago" w:cs="Imago" w:hint="eastAsia"/>
          <w:b/>
          <w:color w:val="0000FF"/>
          <w:u w:val="single"/>
        </w:rPr>
        <w:t>,</w:t>
      </w:r>
      <w:r w:rsidRPr="00C15426">
        <w:rPr>
          <w:rFonts w:ascii="Imago" w:hAnsi="Imago" w:cs="Imago"/>
          <w:b/>
          <w:color w:val="0000FF"/>
          <w:u w:val="single"/>
        </w:rPr>
        <w:t xml:space="preserve"> 20</w:t>
      </w:r>
      <w:r w:rsidRPr="00C15426">
        <w:rPr>
          <w:rFonts w:ascii="Imago" w:hAnsi="Imago" w:cs="Imago" w:hint="eastAsia"/>
          <w:b/>
          <w:color w:val="0000FF"/>
          <w:u w:val="single"/>
        </w:rPr>
        <w:t>1</w:t>
      </w:r>
      <w:r w:rsidR="00724706">
        <w:rPr>
          <w:rFonts w:ascii="Imago" w:hAnsi="Imago" w:cs="Imago" w:hint="eastAsia"/>
          <w:b/>
          <w:color w:val="0000FF"/>
          <w:u w:val="single"/>
        </w:rPr>
        <w:t>7</w:t>
      </w:r>
      <w:r w:rsidRPr="00C15426">
        <w:rPr>
          <w:rFonts w:ascii="Imago" w:hAnsi="Imago" w:cs="Imago"/>
          <w:b/>
          <w:color w:val="0000FF"/>
          <w:u w:val="single"/>
        </w:rPr>
        <w:t xml:space="preserve"> via bank transfer</w:t>
      </w:r>
      <w:r w:rsidRPr="00132B5A">
        <w:rPr>
          <w:rFonts w:ascii="Imago" w:hAnsi="Imago" w:cs="Imago"/>
        </w:rPr>
        <w:t xml:space="preserve"> to the </w:t>
      </w:r>
      <w:r w:rsidR="00BF488C" w:rsidRPr="00132B5A">
        <w:rPr>
          <w:rFonts w:ascii="Imago" w:hAnsi="Imago" w:cs="Imago"/>
        </w:rPr>
        <w:t xml:space="preserve">following account.  If you need an invoice </w:t>
      </w:r>
      <w:r w:rsidR="00BF488C">
        <w:rPr>
          <w:rFonts w:ascii="Imago" w:hAnsi="Imago" w:cs="Imago" w:hint="eastAsia"/>
        </w:rPr>
        <w:t>or r</w:t>
      </w:r>
      <w:r w:rsidR="00BF488C" w:rsidRPr="00132B5A">
        <w:rPr>
          <w:rFonts w:ascii="Imago" w:hAnsi="Imago" w:cs="Imago" w:hint="eastAsia"/>
        </w:rPr>
        <w:t>eceipt for payments</w:t>
      </w:r>
      <w:r w:rsidR="005351F9">
        <w:rPr>
          <w:rFonts w:ascii="Imago" w:hAnsi="Imago" w:cs="Imago" w:hint="eastAsia"/>
        </w:rPr>
        <w:t>,</w:t>
      </w:r>
      <w:r w:rsidR="002021AA">
        <w:rPr>
          <w:rFonts w:ascii="Imago" w:hAnsi="Imago" w:cs="Imago"/>
        </w:rPr>
        <w:t xml:space="preserve"> </w:t>
      </w:r>
      <w:r w:rsidR="00783195">
        <w:rPr>
          <w:rFonts w:ascii="Imago" w:hAnsi="Imago" w:cs="Imago" w:hint="eastAsia"/>
        </w:rPr>
        <w:t>p</w:t>
      </w:r>
      <w:r w:rsidR="00783195" w:rsidRPr="00783195">
        <w:rPr>
          <w:rFonts w:ascii="Imago" w:hAnsi="Imago" w:cs="Imago" w:hint="eastAsia"/>
        </w:rPr>
        <w:t>lease fill in this form by entering appropriate information and an "</w:t>
      </w:r>
      <w:r w:rsidR="00783195" w:rsidRPr="00783195">
        <w:rPr>
          <w:rFonts w:ascii="Imago" w:hAnsi="Imago" w:cs="Imago" w:hint="eastAsia"/>
        </w:rPr>
        <w:t>〇</w:t>
      </w:r>
      <w:r w:rsidR="00783195" w:rsidRPr="00783195">
        <w:rPr>
          <w:rFonts w:ascii="Imago" w:hAnsi="Imago" w:cs="Imago" w:hint="eastAsia"/>
        </w:rPr>
        <w:t>"</w:t>
      </w:r>
      <w:r w:rsidR="00783195" w:rsidRPr="00783195">
        <w:rPr>
          <w:rFonts w:ascii="Imago" w:hAnsi="Imago" w:cs="Imago" w:hint="eastAsia"/>
        </w:rPr>
        <w:t xml:space="preserve">　</w:t>
      </w:r>
      <w:r w:rsidR="00783195" w:rsidRPr="00783195">
        <w:rPr>
          <w:rFonts w:ascii="Imago" w:hAnsi="Imago" w:cs="Imago" w:hint="eastAsia"/>
        </w:rPr>
        <w:t>in the appropriate selections.</w:t>
      </w:r>
    </w:p>
    <w:p w:rsidR="00BF488C" w:rsidRDefault="005351F9" w:rsidP="00BF488C">
      <w:pPr>
        <w:snapToGrid w:val="0"/>
        <w:jc w:val="both"/>
        <w:rPr>
          <w:rFonts w:ascii="Imago" w:hAnsi="Imago" w:cs="Imago"/>
        </w:rPr>
      </w:pPr>
      <w:r w:rsidRPr="005351F9">
        <w:rPr>
          <w:rFonts w:ascii="Imago" w:hAnsi="Imago" w:cs="Imago" w:hint="eastAsia"/>
        </w:rPr>
        <w:t>.</w:t>
      </w:r>
    </w:p>
    <w:p w:rsidR="00BF488C" w:rsidRPr="00132B5A" w:rsidRDefault="00BF488C" w:rsidP="00BF488C">
      <w:pPr>
        <w:snapToGrid w:val="0"/>
        <w:rPr>
          <w:rFonts w:ascii="Imago" w:hAnsi="Imago" w:cs="Imago"/>
        </w:rPr>
      </w:pPr>
    </w:p>
    <w:p w:rsidR="00BF488C" w:rsidRDefault="00BF488C" w:rsidP="00BF488C">
      <w:pPr>
        <w:tabs>
          <w:tab w:val="left" w:pos="2552"/>
        </w:tabs>
        <w:snapToGrid w:val="0"/>
        <w:ind w:left="2520" w:hanging="2520"/>
        <w:rPr>
          <w:rFonts w:ascii="Imago" w:hAnsi="Imago" w:cs="Imago"/>
        </w:rPr>
      </w:pPr>
      <w:r w:rsidRPr="00132B5A">
        <w:rPr>
          <w:rFonts w:ascii="Imago" w:hAnsi="Imago" w:cs="Imago"/>
        </w:rPr>
        <w:t>Account Name:</w:t>
      </w:r>
      <w:r w:rsidRPr="00132B5A">
        <w:rPr>
          <w:rFonts w:ascii="Imago" w:hAnsi="Imago" w:cs="Imago"/>
        </w:rPr>
        <w:tab/>
        <w:t xml:space="preserve">PHARMA DELEGATES </w:t>
      </w:r>
      <w:r w:rsidRPr="00132B5A">
        <w:rPr>
          <w:rFonts w:ascii="Imago" w:hAnsi="Imago" w:cs="Imago"/>
        </w:rPr>
        <w:br/>
        <w:t>(or</w:t>
      </w:r>
      <w:r w:rsidRPr="009D5688">
        <w:rPr>
          <w:rFonts w:ascii="Imago" w:hAnsi="Imago" w:cs="Imago"/>
          <w:sz w:val="21"/>
          <w:szCs w:val="21"/>
        </w:rPr>
        <w:t xml:space="preserve"> </w:t>
      </w:r>
      <w:r w:rsidRPr="009D5688">
        <w:rPr>
          <w:rFonts w:ascii="Imago" w:hAnsi="Arial" w:cs="Imago" w:hint="eastAsia"/>
          <w:sz w:val="22"/>
          <w:szCs w:val="22"/>
        </w:rPr>
        <w:t>ファーマ</w:t>
      </w:r>
      <w:r w:rsidRPr="009D5688">
        <w:rPr>
          <w:rFonts w:ascii="Imago" w:hAnsi="Arial" w:cs="Imago" w:hint="eastAsia"/>
          <w:sz w:val="22"/>
          <w:szCs w:val="22"/>
        </w:rPr>
        <w:t xml:space="preserve"> </w:t>
      </w:r>
      <w:r w:rsidRPr="009D5688">
        <w:rPr>
          <w:rFonts w:ascii="Imago" w:hAnsi="Arial" w:cs="Imago" w:hint="eastAsia"/>
          <w:sz w:val="22"/>
          <w:szCs w:val="22"/>
        </w:rPr>
        <w:t>デレゲーツ</w:t>
      </w:r>
      <w:r w:rsidRPr="00132B5A">
        <w:rPr>
          <w:rFonts w:ascii="Imago" w:hAnsi="Imago" w:cs="Imago"/>
        </w:rPr>
        <w:t xml:space="preserve"> in Katakana)</w:t>
      </w:r>
    </w:p>
    <w:p w:rsidR="00BF488C" w:rsidRPr="00132B5A" w:rsidRDefault="00BF488C" w:rsidP="00BF488C">
      <w:pPr>
        <w:tabs>
          <w:tab w:val="left" w:pos="2552"/>
        </w:tabs>
        <w:snapToGrid w:val="0"/>
        <w:ind w:left="2520" w:hanging="2520"/>
        <w:rPr>
          <w:rFonts w:ascii="Imago" w:hAnsi="Imago" w:cs="Imago"/>
        </w:rPr>
      </w:pPr>
    </w:p>
    <w:p w:rsidR="00BF488C" w:rsidRDefault="00BF488C" w:rsidP="00BF488C">
      <w:pPr>
        <w:tabs>
          <w:tab w:val="left" w:pos="2552"/>
        </w:tabs>
        <w:snapToGrid w:val="0"/>
        <w:rPr>
          <w:rFonts w:ascii="Imago" w:hAnsi="Imago" w:cs="Imago"/>
        </w:rPr>
      </w:pPr>
      <w:r w:rsidRPr="00132B5A">
        <w:rPr>
          <w:rFonts w:ascii="Imago" w:hAnsi="Imago" w:cs="Imago"/>
        </w:rPr>
        <w:t>Account number:</w:t>
      </w:r>
      <w:r w:rsidRPr="00132B5A">
        <w:rPr>
          <w:rFonts w:ascii="Imago" w:hAnsi="Imago" w:cs="Imago"/>
        </w:rPr>
        <w:tab/>
        <w:t>0531162 (</w:t>
      </w:r>
      <w:proofErr w:type="spellStart"/>
      <w:r w:rsidRPr="00132B5A">
        <w:rPr>
          <w:rFonts w:ascii="Imago" w:hAnsi="Imago" w:cs="Imago"/>
        </w:rPr>
        <w:t>Toza</w:t>
      </w:r>
      <w:proofErr w:type="spellEnd"/>
      <w:r w:rsidRPr="00132B5A">
        <w:rPr>
          <w:rFonts w:ascii="Imago" w:hAnsi="Imago" w:cs="Imago"/>
        </w:rPr>
        <w:t xml:space="preserve"> –Checking account</w:t>
      </w:r>
      <w:r w:rsidR="0045413E">
        <w:rPr>
          <w:rFonts w:ascii="Imago" w:hAnsi="Imago" w:cs="Imago" w:hint="eastAsia"/>
        </w:rPr>
        <w:t xml:space="preserve">　</w:t>
      </w:r>
      <w:r w:rsidR="0045413E" w:rsidRPr="0045413E">
        <w:rPr>
          <w:rFonts w:ascii="Imago" w:hAnsi="Imago" w:cs="Imago" w:hint="eastAsia"/>
        </w:rPr>
        <w:t>当座預金</w:t>
      </w:r>
      <w:r w:rsidRPr="00132B5A">
        <w:rPr>
          <w:rFonts w:ascii="Imago" w:hAnsi="Imago" w:cs="Imago"/>
        </w:rPr>
        <w:t>)</w:t>
      </w:r>
    </w:p>
    <w:p w:rsidR="00BF488C" w:rsidRPr="00132B5A" w:rsidRDefault="00BF488C" w:rsidP="00BF488C">
      <w:pPr>
        <w:tabs>
          <w:tab w:val="left" w:pos="2552"/>
        </w:tabs>
        <w:snapToGrid w:val="0"/>
        <w:rPr>
          <w:rFonts w:ascii="Imago" w:hAnsi="Imago" w:cs="Imago"/>
        </w:rPr>
      </w:pPr>
    </w:p>
    <w:p w:rsidR="00BF488C" w:rsidRDefault="00BF488C" w:rsidP="00BF488C">
      <w:pPr>
        <w:tabs>
          <w:tab w:val="left" w:pos="2552"/>
        </w:tabs>
        <w:snapToGrid w:val="0"/>
        <w:rPr>
          <w:rFonts w:ascii="Imago" w:hAnsi="Imago" w:cs="Imago"/>
        </w:rPr>
      </w:pPr>
      <w:r w:rsidRPr="00132B5A">
        <w:rPr>
          <w:rFonts w:ascii="Imago" w:hAnsi="Imago" w:cs="Imago"/>
        </w:rPr>
        <w:t>Bank Name:</w:t>
      </w:r>
      <w:r w:rsidRPr="00132B5A">
        <w:rPr>
          <w:rFonts w:ascii="Imago" w:hAnsi="Imago" w:cs="Imago"/>
        </w:rPr>
        <w:tab/>
      </w:r>
      <w:r w:rsidR="00C15426">
        <w:rPr>
          <w:rFonts w:ascii="Imago" w:hAnsi="Imago" w:cs="Imago" w:hint="eastAsia"/>
        </w:rPr>
        <w:t>SMBCTRUSTBANK</w:t>
      </w:r>
      <w:r w:rsidRPr="00132B5A">
        <w:rPr>
          <w:rFonts w:ascii="Imago" w:hAnsi="Imago" w:cs="Imago"/>
        </w:rPr>
        <w:t>, Kobe Branch</w:t>
      </w:r>
    </w:p>
    <w:p w:rsidR="0045413E" w:rsidRPr="0045413E" w:rsidRDefault="0045413E" w:rsidP="00BF488C">
      <w:pPr>
        <w:tabs>
          <w:tab w:val="left" w:pos="2552"/>
        </w:tabs>
        <w:snapToGrid w:val="0"/>
        <w:rPr>
          <w:rFonts w:ascii="Imago" w:hAnsi="Imago" w:cs="Imago"/>
        </w:rPr>
      </w:pPr>
      <w:r>
        <w:rPr>
          <w:rFonts w:ascii="Imago" w:hAnsi="Imago" w:cs="Imago" w:hint="eastAsia"/>
        </w:rPr>
        <w:t xml:space="preserve">　　　　　　　　　　</w:t>
      </w:r>
      <w:r>
        <w:rPr>
          <w:rFonts w:ascii="Imago" w:hAnsi="Imago" w:cs="Imago" w:hint="eastAsia"/>
        </w:rPr>
        <w:t xml:space="preserve">  (SMBC</w:t>
      </w:r>
      <w:r>
        <w:rPr>
          <w:rFonts w:ascii="Imago" w:hAnsi="Imago" w:cs="Imago" w:hint="eastAsia"/>
        </w:rPr>
        <w:t>信託銀行</w:t>
      </w:r>
      <w:r>
        <w:rPr>
          <w:rFonts w:ascii="Imago" w:hAnsi="Imago" w:cs="Imago" w:hint="eastAsia"/>
        </w:rPr>
        <w:t xml:space="preserve">  </w:t>
      </w:r>
      <w:r>
        <w:rPr>
          <w:rFonts w:ascii="Imago" w:hAnsi="Imago" w:cs="Imago" w:hint="eastAsia"/>
        </w:rPr>
        <w:t>神戸支店</w:t>
      </w:r>
      <w:r>
        <w:rPr>
          <w:rFonts w:ascii="Imago" w:hAnsi="Imago" w:cs="Imago" w:hint="eastAsia"/>
        </w:rPr>
        <w:t>)</w:t>
      </w:r>
    </w:p>
    <w:p w:rsidR="00BF488C" w:rsidRPr="00132B5A" w:rsidRDefault="00BF488C" w:rsidP="0045413E">
      <w:pPr>
        <w:tabs>
          <w:tab w:val="left" w:pos="2670"/>
        </w:tabs>
        <w:snapToGrid w:val="0"/>
        <w:rPr>
          <w:rFonts w:ascii="Imago" w:hAnsi="Imago" w:cs="Imago"/>
        </w:rPr>
      </w:pPr>
      <w:r w:rsidRPr="00132B5A">
        <w:rPr>
          <w:rFonts w:ascii="Imago" w:hAnsi="Imago" w:cs="Imago"/>
        </w:rPr>
        <w:tab/>
        <w:t>(Tel: 078-</w:t>
      </w:r>
      <w:r w:rsidR="00D8503D">
        <w:rPr>
          <w:rFonts w:ascii="Imago" w:hAnsi="Imago" w:cs="Imago" w:hint="eastAsia"/>
        </w:rPr>
        <w:t>265</w:t>
      </w:r>
      <w:r w:rsidRPr="00132B5A">
        <w:rPr>
          <w:rFonts w:ascii="Imago" w:hAnsi="Imago" w:cs="Imago"/>
        </w:rPr>
        <w:t>-</w:t>
      </w:r>
      <w:r w:rsidR="00D8503D">
        <w:rPr>
          <w:rFonts w:ascii="Imago" w:hAnsi="Imago" w:cs="Imago" w:hint="eastAsia"/>
        </w:rPr>
        <w:t>2</w:t>
      </w:r>
      <w:r w:rsidRPr="00132B5A">
        <w:rPr>
          <w:rFonts w:ascii="Imago" w:hAnsi="Imago" w:cs="Imago"/>
        </w:rPr>
        <w:t>4</w:t>
      </w:r>
      <w:r w:rsidR="001F6590">
        <w:rPr>
          <w:rFonts w:ascii="Imago" w:hAnsi="Imago" w:cs="Imago" w:hint="eastAsia"/>
        </w:rPr>
        <w:t>1</w:t>
      </w:r>
      <w:r w:rsidR="00D8503D">
        <w:rPr>
          <w:rFonts w:ascii="Imago" w:hAnsi="Imago" w:cs="Imago" w:hint="eastAsia"/>
        </w:rPr>
        <w:t>5</w:t>
      </w:r>
      <w:r w:rsidRPr="00132B5A">
        <w:rPr>
          <w:rFonts w:ascii="Imago" w:hAnsi="Imago" w:cs="Imago"/>
        </w:rPr>
        <w:t>)</w:t>
      </w:r>
    </w:p>
    <w:p w:rsidR="00BF488C" w:rsidRPr="00132B5A" w:rsidRDefault="00BF488C" w:rsidP="00BF488C">
      <w:pPr>
        <w:snapToGrid w:val="0"/>
        <w:rPr>
          <w:rFonts w:ascii="Imago" w:hAnsi="Imago" w:cs="Imago"/>
        </w:rPr>
      </w:pPr>
    </w:p>
    <w:p w:rsidR="002021AA" w:rsidRDefault="00BF488C" w:rsidP="00BF488C">
      <w:pPr>
        <w:snapToGrid w:val="0"/>
        <w:rPr>
          <w:rFonts w:ascii="Imago" w:hAnsi="Imago" w:cs="Imago"/>
        </w:rPr>
      </w:pPr>
      <w:r w:rsidRPr="001F6590">
        <w:rPr>
          <w:rFonts w:ascii="Imago" w:hAnsi="Imago" w:cs="Imago"/>
          <w:b/>
        </w:rPr>
        <w:t>Cancellation policy:</w:t>
      </w:r>
      <w:r w:rsidRPr="001F6590">
        <w:rPr>
          <w:rFonts w:ascii="Imago" w:hAnsi="Imago" w:cs="Imago"/>
        </w:rPr>
        <w:t xml:space="preserve"> Any cancellation of attendance should be informed to the Secretariat: </w:t>
      </w:r>
      <w:hyperlink r:id="rId8" w:history="1">
        <w:r w:rsidR="002021AA" w:rsidRPr="007A5BE6">
          <w:rPr>
            <w:rStyle w:val="a5"/>
            <w:rFonts w:ascii="Imago" w:hAnsi="Imago" w:cs="Imago"/>
          </w:rPr>
          <w:t>secretary@pharmadelegates.jp</w:t>
        </w:r>
      </w:hyperlink>
    </w:p>
    <w:p w:rsidR="00BF488C" w:rsidRPr="001F6590" w:rsidRDefault="00BF488C" w:rsidP="00BF488C">
      <w:pPr>
        <w:snapToGrid w:val="0"/>
        <w:rPr>
          <w:rFonts w:ascii="Imago" w:hAnsi="Imago" w:cs="Imago"/>
        </w:rPr>
      </w:pPr>
      <w:r w:rsidRPr="001F6590">
        <w:rPr>
          <w:rFonts w:ascii="Imago" w:hAnsi="Imago" w:cs="Imago"/>
        </w:rPr>
        <w:t xml:space="preserve">  </w:t>
      </w:r>
    </w:p>
    <w:p w:rsidR="009A12AE" w:rsidRDefault="009A12AE" w:rsidP="00BF488C">
      <w:pPr>
        <w:snapToGrid w:val="0"/>
        <w:rPr>
          <w:rFonts w:ascii="Imago" w:hAnsi="Imago" w:cs="Imago"/>
          <w:b/>
        </w:rPr>
      </w:pPr>
    </w:p>
    <w:p w:rsidR="00BF488C" w:rsidRPr="001F6590" w:rsidRDefault="00BF488C" w:rsidP="00BF488C">
      <w:pPr>
        <w:snapToGrid w:val="0"/>
        <w:rPr>
          <w:rFonts w:ascii="Imago" w:hAnsi="Imago" w:cs="Imago"/>
          <w:b/>
        </w:rPr>
      </w:pPr>
      <w:r w:rsidRPr="001F6590">
        <w:rPr>
          <w:rFonts w:ascii="Imago" w:hAnsi="Imago" w:cs="Imago"/>
          <w:b/>
        </w:rPr>
        <w:t>Cancellation</w:t>
      </w:r>
      <w:r w:rsidR="009A12AE">
        <w:rPr>
          <w:rFonts w:ascii="Imago" w:hAnsi="Imago" w:cs="Imago" w:hint="eastAsia"/>
          <w:b/>
        </w:rPr>
        <w:t>s</w:t>
      </w:r>
      <w:r w:rsidRPr="001F6590">
        <w:rPr>
          <w:rFonts w:ascii="Imago" w:hAnsi="Imago" w:cs="Imago"/>
          <w:b/>
        </w:rPr>
        <w:t xml:space="preserve"> received</w:t>
      </w:r>
      <w:r w:rsidRPr="00425273">
        <w:rPr>
          <w:rFonts w:ascii="Imago" w:hAnsi="Imago" w:cs="Imago"/>
          <w:b/>
          <w:color w:val="0000FF"/>
        </w:rPr>
        <w:t xml:space="preserve"> </w:t>
      </w:r>
      <w:r w:rsidRPr="00425273">
        <w:rPr>
          <w:rFonts w:ascii="Imago" w:hAnsi="Imago" w:cs="Imago"/>
          <w:b/>
          <w:color w:val="0000FF"/>
          <w:u w:val="single"/>
        </w:rPr>
        <w:t xml:space="preserve">after </w:t>
      </w:r>
      <w:r w:rsidR="004563F8" w:rsidRPr="00425273">
        <w:rPr>
          <w:rFonts w:ascii="Imago" w:hAnsi="Imago" w:cs="Imago" w:hint="eastAsia"/>
          <w:b/>
          <w:color w:val="0000FF"/>
          <w:u w:val="single"/>
        </w:rPr>
        <w:t>Ju</w:t>
      </w:r>
      <w:r w:rsidR="00783195">
        <w:rPr>
          <w:rFonts w:ascii="Imago" w:hAnsi="Imago" w:cs="Imago" w:hint="eastAsia"/>
          <w:b/>
          <w:color w:val="0000FF"/>
          <w:u w:val="single"/>
        </w:rPr>
        <w:t xml:space="preserve">ly </w:t>
      </w:r>
      <w:r w:rsidR="00EB1BB9">
        <w:rPr>
          <w:rFonts w:ascii="Imago" w:hAnsi="Imago" w:cs="Imago"/>
          <w:b/>
          <w:color w:val="0000FF"/>
          <w:u w:val="single"/>
        </w:rPr>
        <w:t>5</w:t>
      </w:r>
      <w:r w:rsidR="00205D69" w:rsidRPr="00425273">
        <w:rPr>
          <w:rFonts w:ascii="Imago" w:hAnsi="Imago" w:cs="Imago" w:hint="eastAsia"/>
          <w:b/>
          <w:color w:val="0000FF"/>
          <w:u w:val="single"/>
        </w:rPr>
        <w:t>, 201</w:t>
      </w:r>
      <w:r w:rsidR="001F6590" w:rsidRPr="00425273">
        <w:rPr>
          <w:rFonts w:ascii="Imago" w:hAnsi="Imago" w:cs="Imago" w:hint="eastAsia"/>
          <w:b/>
          <w:color w:val="0000FF"/>
          <w:u w:val="single"/>
        </w:rPr>
        <w:t>6</w:t>
      </w:r>
      <w:r w:rsidRPr="001F6590">
        <w:rPr>
          <w:rFonts w:ascii="Imago" w:hAnsi="Imago" w:cs="Imago"/>
          <w:b/>
        </w:rPr>
        <w:t xml:space="preserve"> shall be charged in full.</w:t>
      </w:r>
    </w:p>
    <w:p w:rsidR="00BF488C" w:rsidRDefault="00BF488C" w:rsidP="00BF488C">
      <w:pPr>
        <w:snapToGrid w:val="0"/>
        <w:rPr>
          <w:rFonts w:ascii="Imago" w:hAnsi="Imago"/>
          <w:sz w:val="16"/>
          <w:szCs w:val="16"/>
        </w:rPr>
      </w:pPr>
    </w:p>
    <w:p w:rsidR="00BF488C" w:rsidRDefault="00BF488C" w:rsidP="00195080">
      <w:pPr>
        <w:tabs>
          <w:tab w:val="center" w:pos="4748"/>
          <w:tab w:val="left" w:pos="6398"/>
        </w:tabs>
        <w:snapToGrid w:val="0"/>
        <w:rPr>
          <w:rFonts w:ascii="Monotype Corsiva" w:hAnsi="Monotype Corsiva" w:cs="Imago"/>
          <w:b/>
          <w:bCs/>
          <w:i/>
          <w:iCs/>
          <w:color w:val="0000FF"/>
          <w:sz w:val="48"/>
          <w:szCs w:val="48"/>
          <w:u w:val="single"/>
        </w:rPr>
      </w:pPr>
      <w:r>
        <w:rPr>
          <w:rFonts w:ascii="Imago" w:hAnsi="Imago"/>
          <w:sz w:val="16"/>
          <w:szCs w:val="16"/>
        </w:rPr>
        <w:br w:type="page"/>
      </w:r>
      <w:r w:rsidR="00195080">
        <w:rPr>
          <w:rFonts w:ascii="Imago" w:hAnsi="Imago"/>
          <w:sz w:val="16"/>
          <w:szCs w:val="16"/>
        </w:rPr>
        <w:lastRenderedPageBreak/>
        <w:tab/>
      </w:r>
      <w:r w:rsidR="00195080">
        <w:rPr>
          <w:rFonts w:ascii="Monotype Corsiva" w:hAnsi="Monotype Corsiva" w:cs="Imago"/>
          <w:b/>
          <w:bCs/>
          <w:i/>
          <w:iCs/>
          <w:color w:val="0000FF"/>
          <w:sz w:val="48"/>
          <w:szCs w:val="48"/>
          <w:u w:val="single"/>
        </w:rPr>
        <w:t>Registratio</w:t>
      </w:r>
      <w:r w:rsidR="00195080">
        <w:rPr>
          <w:rFonts w:ascii="Monotype Corsiva" w:hAnsi="Monotype Corsiva" w:cs="Imago" w:hint="eastAsia"/>
          <w:b/>
          <w:bCs/>
          <w:i/>
          <w:iCs/>
          <w:color w:val="0000FF"/>
          <w:sz w:val="48"/>
          <w:szCs w:val="48"/>
          <w:u w:val="single"/>
        </w:rPr>
        <w:t>n</w:t>
      </w:r>
    </w:p>
    <w:p w:rsidR="00195080" w:rsidRPr="00195080" w:rsidRDefault="00195080" w:rsidP="00195080">
      <w:pPr>
        <w:tabs>
          <w:tab w:val="center" w:pos="4748"/>
          <w:tab w:val="left" w:pos="6398"/>
        </w:tabs>
        <w:snapToGrid w:val="0"/>
        <w:rPr>
          <w:rFonts w:ascii="Monotype Corsiva" w:hAnsi="Monotype Corsiva" w:cs="Imago"/>
          <w:b/>
          <w:bCs/>
          <w:i/>
          <w:iCs/>
          <w:color w:val="0000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467"/>
      </w:tblGrid>
      <w:tr w:rsidR="00E955CE" w:rsidRPr="005137AF" w:rsidTr="00D8503D">
        <w:trPr>
          <w:jc w:val="center"/>
        </w:trPr>
        <w:tc>
          <w:tcPr>
            <w:tcW w:w="9699" w:type="dxa"/>
            <w:shd w:val="clear" w:color="auto" w:fill="F3F3F3"/>
          </w:tcPr>
          <w:p w:rsidR="00425273" w:rsidRPr="001B1B50" w:rsidRDefault="00425273" w:rsidP="00425273">
            <w:pPr>
              <w:snapToGrid w:val="0"/>
              <w:spacing w:beforeLines="15" w:before="36" w:afterLines="15" w:after="36"/>
              <w:jc w:val="center"/>
              <w:rPr>
                <w:rFonts w:ascii="Tahoma" w:eastAsia="ＭＳ Ｐ明朝" w:hAnsi="Tahoma" w:cs="Tahoma"/>
                <w:b/>
                <w:color w:val="0000FF"/>
                <w:sz w:val="32"/>
                <w:szCs w:val="32"/>
              </w:rPr>
            </w:pPr>
            <w:r w:rsidRPr="001B1B50">
              <w:rPr>
                <w:rFonts w:ascii="Tahoma" w:eastAsia="ＭＳ Ｐ明朝" w:hAnsi="Tahoma" w:cs="Tahoma"/>
                <w:b/>
                <w:color w:val="0000FF"/>
                <w:sz w:val="32"/>
                <w:szCs w:val="32"/>
              </w:rPr>
              <w:t>Pharma Delegates 3</w:t>
            </w:r>
            <w:r w:rsidR="005351F9">
              <w:rPr>
                <w:rFonts w:ascii="Tahoma" w:eastAsia="ＭＳ Ｐ明朝" w:hAnsi="Tahoma" w:cs="Tahoma" w:hint="eastAsia"/>
                <w:b/>
                <w:color w:val="0000FF"/>
                <w:sz w:val="32"/>
                <w:szCs w:val="32"/>
              </w:rPr>
              <w:t>5</w:t>
            </w:r>
            <w:r w:rsidRPr="001B1B50">
              <w:rPr>
                <w:rFonts w:ascii="Tahoma" w:eastAsia="ＭＳ Ｐ明朝" w:hAnsi="Tahoma" w:cs="Tahoma" w:hint="eastAsia"/>
                <w:b/>
                <w:color w:val="0000FF"/>
                <w:sz w:val="32"/>
                <w:szCs w:val="32"/>
                <w:vertAlign w:val="superscript"/>
              </w:rPr>
              <w:t>th</w:t>
            </w:r>
            <w:r w:rsidRPr="001B1B50">
              <w:rPr>
                <w:rFonts w:ascii="Tahoma" w:eastAsia="ＭＳ Ｐ明朝" w:hAnsi="Tahoma" w:cs="Tahoma" w:hint="eastAsia"/>
                <w:b/>
                <w:color w:val="0000FF"/>
                <w:sz w:val="32"/>
                <w:szCs w:val="32"/>
              </w:rPr>
              <w:t xml:space="preserve"> </w:t>
            </w:r>
            <w:r w:rsidRPr="001B1B50">
              <w:rPr>
                <w:rFonts w:ascii="Tahoma" w:eastAsia="ＭＳ Ｐ明朝" w:hAnsi="Tahoma" w:cs="Tahoma"/>
                <w:b/>
                <w:color w:val="0000FF"/>
                <w:sz w:val="32"/>
                <w:szCs w:val="32"/>
              </w:rPr>
              <w:t>Healthcare Seminar</w:t>
            </w:r>
          </w:p>
          <w:p w:rsidR="00425273" w:rsidRPr="001B1B50" w:rsidRDefault="00425273" w:rsidP="00425273">
            <w:pPr>
              <w:snapToGrid w:val="0"/>
              <w:spacing w:beforeLines="15" w:before="36" w:afterLines="15" w:after="36"/>
              <w:jc w:val="center"/>
              <w:rPr>
                <w:rFonts w:ascii="Tahoma" w:eastAsia="ＭＳ Ｐ明朝" w:hAnsi="Tahoma" w:cs="Tahoma"/>
                <w:b/>
                <w:color w:val="0000FF"/>
                <w:sz w:val="36"/>
                <w:szCs w:val="36"/>
              </w:rPr>
            </w:pPr>
            <w:r w:rsidRPr="001B1B50">
              <w:rPr>
                <w:rFonts w:ascii="Tahoma" w:eastAsia="ＭＳ Ｐ明朝" w:hAnsi="Tahoma" w:cs="Tahoma"/>
                <w:b/>
                <w:color w:val="0000FF"/>
                <w:sz w:val="36"/>
                <w:szCs w:val="36"/>
              </w:rPr>
              <w:t>“</w:t>
            </w:r>
            <w:r w:rsidR="005351F9" w:rsidRPr="005351F9">
              <w:rPr>
                <w:rFonts w:ascii="Tahoma" w:eastAsia="ＭＳ Ｐ明朝" w:hAnsi="Tahoma" w:cs="Tahoma"/>
                <w:b/>
                <w:color w:val="0000FF"/>
                <w:sz w:val="36"/>
                <w:szCs w:val="36"/>
              </w:rPr>
              <w:t>Cancer Immunotherapy: Current &amp; Future Trend</w:t>
            </w:r>
            <w:r w:rsidRPr="001B1B50">
              <w:rPr>
                <w:rFonts w:ascii="Tahoma" w:hAnsi="Tahoma" w:cs="Tahoma"/>
                <w:b/>
                <w:color w:val="0000FF"/>
                <w:sz w:val="36"/>
                <w:szCs w:val="36"/>
              </w:rPr>
              <w:t>”</w:t>
            </w:r>
          </w:p>
          <w:p w:rsidR="00425273" w:rsidRPr="001B1B50" w:rsidRDefault="005351F9" w:rsidP="00425273">
            <w:pPr>
              <w:snapToGrid w:val="0"/>
              <w:spacing w:beforeLines="15" w:before="36" w:afterLines="15" w:after="36"/>
              <w:jc w:val="center"/>
              <w:rPr>
                <w:rFonts w:ascii="Tahoma" w:eastAsia="ＭＳ Ｐ明朝" w:hAnsi="Tahoma" w:cs="Tahoma"/>
                <w:b/>
                <w:color w:val="0000FF"/>
                <w:sz w:val="28"/>
                <w:szCs w:val="28"/>
              </w:rPr>
            </w:pPr>
            <w:r>
              <w:rPr>
                <w:rFonts w:ascii="Tahoma" w:eastAsia="ＭＳ Ｐ明朝" w:hAnsi="Tahoma" w:cs="Tahoma" w:hint="eastAsia"/>
                <w:b/>
                <w:color w:val="0000FF"/>
                <w:sz w:val="28"/>
                <w:szCs w:val="28"/>
              </w:rPr>
              <w:t>Friday, July 7</w:t>
            </w:r>
            <w:r w:rsidR="00425273" w:rsidRPr="001B1B50">
              <w:rPr>
                <w:rFonts w:ascii="Tahoma" w:eastAsia="ＭＳ Ｐ明朝" w:hAnsi="Tahoma" w:cs="Tahoma"/>
                <w:b/>
                <w:color w:val="0000FF"/>
                <w:sz w:val="28"/>
                <w:szCs w:val="28"/>
              </w:rPr>
              <w:t>, 201</w:t>
            </w:r>
            <w:r>
              <w:rPr>
                <w:rFonts w:ascii="Tahoma" w:eastAsia="ＭＳ Ｐ明朝" w:hAnsi="Tahoma" w:cs="Tahoma" w:hint="eastAsia"/>
                <w:b/>
                <w:color w:val="0000FF"/>
                <w:sz w:val="28"/>
                <w:szCs w:val="28"/>
              </w:rPr>
              <w:t>7</w:t>
            </w:r>
          </w:p>
          <w:p w:rsidR="00E955CE" w:rsidRPr="008B3EA8" w:rsidRDefault="00425273" w:rsidP="00425273">
            <w:pPr>
              <w:snapToGrid w:val="0"/>
              <w:spacing w:beforeLines="15" w:before="36" w:afterLines="15" w:after="36"/>
              <w:jc w:val="center"/>
              <w:rPr>
                <w:rFonts w:ascii="Tahoma" w:eastAsia="ＭＳ Ｐ明朝" w:hAnsi="Tahoma" w:cs="Tahoma"/>
                <w:b/>
                <w:color w:val="31849B"/>
                <w:sz w:val="32"/>
                <w:szCs w:val="32"/>
              </w:rPr>
            </w:pPr>
            <w:r w:rsidRPr="008B3EA8">
              <w:rPr>
                <w:rFonts w:ascii="Tahoma" w:eastAsia="ＭＳ Ｐ明朝" w:hAnsi="Tahoma" w:cs="Tahoma"/>
                <w:b/>
                <w:color w:val="0000FF"/>
                <w:sz w:val="28"/>
                <w:szCs w:val="28"/>
              </w:rPr>
              <w:t>Tokyo American Club</w:t>
            </w:r>
          </w:p>
        </w:tc>
      </w:tr>
    </w:tbl>
    <w:p w:rsidR="00D8503D" w:rsidRDefault="00D8503D" w:rsidP="00BF488C">
      <w:pPr>
        <w:snapToGrid w:val="0"/>
        <w:jc w:val="both"/>
        <w:rPr>
          <w:rFonts w:ascii="Imago" w:hAnsi="Imago" w:cs="Imago"/>
        </w:rPr>
      </w:pPr>
    </w:p>
    <w:p w:rsidR="00E955CE" w:rsidRPr="00195080" w:rsidRDefault="00E955CE" w:rsidP="00E955CE">
      <w:pPr>
        <w:snapToGrid w:val="0"/>
        <w:jc w:val="center"/>
        <w:rPr>
          <w:rFonts w:ascii="Arial" w:hAnsi="Arial" w:cs="Arial"/>
        </w:rPr>
      </w:pPr>
      <w:r w:rsidRPr="00195080">
        <w:rPr>
          <w:rFonts w:ascii="Arial" w:hAnsi="Arial" w:cs="Arial"/>
        </w:rPr>
        <w:t>Please fill in the registration information below and return it</w:t>
      </w:r>
    </w:p>
    <w:p w:rsidR="00E955CE" w:rsidRPr="00425273" w:rsidRDefault="00EB1BB9" w:rsidP="00E955CE">
      <w:pPr>
        <w:snapToGrid w:val="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  <w:u w:val="single"/>
        </w:rPr>
        <w:t>by Monday</w:t>
      </w:r>
      <w:r w:rsidR="003640BB">
        <w:rPr>
          <w:rFonts w:ascii="Arial" w:hAnsi="Arial" w:cs="Arial"/>
          <w:b/>
          <w:color w:val="0000FF"/>
          <w:u w:val="single"/>
        </w:rPr>
        <w:t xml:space="preserve">, </w:t>
      </w:r>
      <w:r w:rsidR="003640BB">
        <w:rPr>
          <w:rFonts w:ascii="Arial" w:hAnsi="Arial" w:cs="Arial" w:hint="eastAsia"/>
          <w:b/>
          <w:color w:val="0000FF"/>
          <w:u w:val="single"/>
        </w:rPr>
        <w:t>July</w:t>
      </w:r>
      <w:r>
        <w:rPr>
          <w:rFonts w:ascii="Arial" w:hAnsi="Arial" w:cs="Arial" w:hint="eastAsia"/>
          <w:b/>
          <w:color w:val="0000FF"/>
          <w:u w:val="single"/>
        </w:rPr>
        <w:t xml:space="preserve"> 3</w:t>
      </w:r>
      <w:r w:rsidR="00205D69" w:rsidRPr="00425273">
        <w:rPr>
          <w:rFonts w:ascii="Arial" w:hAnsi="Arial" w:cs="Arial" w:hint="eastAsia"/>
          <w:b/>
          <w:color w:val="0000FF"/>
          <w:u w:val="single"/>
        </w:rPr>
        <w:t>,</w:t>
      </w:r>
      <w:r w:rsidR="00E955CE" w:rsidRPr="00425273">
        <w:rPr>
          <w:rFonts w:ascii="Arial" w:hAnsi="Arial" w:cs="Arial"/>
          <w:b/>
          <w:color w:val="0000FF"/>
          <w:u w:val="single"/>
        </w:rPr>
        <w:t xml:space="preserve"> 201</w:t>
      </w:r>
      <w:r w:rsidR="005351F9">
        <w:rPr>
          <w:rFonts w:ascii="Arial" w:hAnsi="Arial" w:cs="Arial" w:hint="eastAsia"/>
          <w:b/>
          <w:color w:val="0000FF"/>
          <w:u w:val="single"/>
        </w:rPr>
        <w:t>7</w:t>
      </w:r>
      <w:r w:rsidR="00E955CE" w:rsidRPr="00425273">
        <w:rPr>
          <w:rFonts w:ascii="Arial" w:hAnsi="Arial" w:cs="Arial"/>
          <w:b/>
          <w:bCs/>
          <w:color w:val="0000FF"/>
        </w:rPr>
        <w:t>.</w:t>
      </w:r>
    </w:p>
    <w:p w:rsidR="00BF488C" w:rsidRPr="00195080" w:rsidRDefault="00BF488C" w:rsidP="00BF488C">
      <w:pPr>
        <w:snapToGrid w:val="0"/>
        <w:rPr>
          <w:rFonts w:ascii="Arial" w:hAnsi="Arial" w:cs="Arial"/>
        </w:rPr>
      </w:pPr>
    </w:p>
    <w:p w:rsidR="00BF488C" w:rsidRPr="00195080" w:rsidRDefault="00BF488C" w:rsidP="00BF488C">
      <w:pPr>
        <w:snapToGrid w:val="0"/>
        <w:rPr>
          <w:rFonts w:ascii="Arial" w:hAnsi="Arial" w:cs="Arial"/>
          <w:sz w:val="28"/>
        </w:rPr>
      </w:pPr>
      <w:r w:rsidRPr="00195080">
        <w:rPr>
          <w:rFonts w:ascii="Arial" w:hAnsi="Arial" w:cs="Arial"/>
        </w:rPr>
        <w:tab/>
      </w:r>
      <w:r w:rsidRPr="00195080">
        <w:rPr>
          <w:rFonts w:ascii="Arial" w:eastAsia="HGP明朝B" w:hAnsi="Arial" w:cs="Arial"/>
          <w:sz w:val="32"/>
          <w:szCs w:val="32"/>
        </w:rPr>
        <w:t>□</w:t>
      </w:r>
      <w:r w:rsidRPr="00195080">
        <w:rPr>
          <w:rFonts w:ascii="Arial" w:eastAsia="HGP明朝B" w:hAnsi="Arial" w:cs="Arial"/>
          <w:sz w:val="28"/>
        </w:rPr>
        <w:t xml:space="preserve"> </w:t>
      </w:r>
      <w:r w:rsidRPr="00195080">
        <w:rPr>
          <w:rFonts w:ascii="Arial" w:hAnsi="Arial" w:cs="Arial"/>
          <w:sz w:val="28"/>
        </w:rPr>
        <w:t>WILL ATTEND:</w:t>
      </w:r>
      <w:r w:rsidRPr="00195080">
        <w:rPr>
          <w:rFonts w:ascii="Arial" w:hAnsi="Arial" w:cs="Arial"/>
          <w:sz w:val="28"/>
        </w:rPr>
        <w:tab/>
      </w:r>
      <w:r w:rsidRPr="00195080">
        <w:rPr>
          <w:rFonts w:ascii="Arial" w:hAnsi="Arial" w:cs="Arial"/>
          <w:sz w:val="28"/>
        </w:rPr>
        <w:tab/>
      </w:r>
      <w:r w:rsidRPr="00195080">
        <w:rPr>
          <w:rFonts w:ascii="Arial" w:hAnsi="Arial" w:cs="Arial"/>
          <w:sz w:val="28"/>
        </w:rPr>
        <w:tab/>
      </w:r>
      <w:r w:rsidRPr="00195080">
        <w:rPr>
          <w:rFonts w:ascii="Arial" w:eastAsia="HGP明朝B" w:hAnsi="Arial" w:cs="Arial"/>
          <w:sz w:val="32"/>
          <w:szCs w:val="32"/>
        </w:rPr>
        <w:t>□</w:t>
      </w:r>
      <w:r w:rsidRPr="00195080">
        <w:rPr>
          <w:rFonts w:ascii="Arial" w:eastAsia="HGP明朝B" w:hAnsi="Arial" w:cs="Arial"/>
          <w:sz w:val="28"/>
        </w:rPr>
        <w:t xml:space="preserve"> </w:t>
      </w:r>
      <w:r w:rsidRPr="00195080">
        <w:rPr>
          <w:rFonts w:ascii="Arial" w:hAnsi="Arial" w:cs="Arial"/>
          <w:sz w:val="28"/>
        </w:rPr>
        <w:t>WILL NOT ATTEND</w:t>
      </w:r>
    </w:p>
    <w:p w:rsidR="00BF488C" w:rsidRPr="00195080" w:rsidRDefault="00BF488C" w:rsidP="00BF488C">
      <w:pPr>
        <w:snapToGrid w:val="0"/>
        <w:rPr>
          <w:rFonts w:ascii="Arial" w:hAnsi="Arial" w:cs="Arial"/>
        </w:rPr>
      </w:pPr>
    </w:p>
    <w:p w:rsidR="00B52A85" w:rsidRDefault="00BF488C" w:rsidP="00BF488C">
      <w:pPr>
        <w:tabs>
          <w:tab w:val="center" w:pos="8820"/>
        </w:tabs>
        <w:snapToGrid w:val="0"/>
        <w:spacing w:line="276" w:lineRule="auto"/>
        <w:rPr>
          <w:rFonts w:ascii="Arial" w:hAnsi="Arial" w:cs="Arial"/>
          <w:sz w:val="20"/>
          <w:szCs w:val="20"/>
        </w:rPr>
      </w:pPr>
      <w:r w:rsidRPr="00195080">
        <w:rPr>
          <w:rFonts w:ascii="Arial" w:hAnsi="Arial" w:cs="Arial"/>
          <w:b/>
          <w:u w:val="single"/>
        </w:rPr>
        <w:t>ATTENDANCE PRIORITY</w:t>
      </w:r>
      <w:r w:rsidRPr="00195080">
        <w:rPr>
          <w:rFonts w:ascii="Arial" w:hAnsi="Arial" w:cs="Arial"/>
        </w:rPr>
        <w:t xml:space="preserve"> </w:t>
      </w:r>
      <w:r w:rsidRPr="00195080">
        <w:rPr>
          <w:rFonts w:ascii="Arial" w:hAnsi="Arial" w:cs="Arial"/>
          <w:sz w:val="21"/>
          <w:szCs w:val="20"/>
        </w:rPr>
        <w:t>(Please enter number of attendees in appropriate category)</w:t>
      </w:r>
      <w:r w:rsidR="00B52A85">
        <w:rPr>
          <w:rFonts w:ascii="Arial" w:hAnsi="Arial" w:cs="Arial"/>
          <w:sz w:val="20"/>
          <w:szCs w:val="20"/>
        </w:rPr>
        <w:tab/>
      </w:r>
    </w:p>
    <w:p w:rsidR="00774173" w:rsidRPr="00774173" w:rsidRDefault="00BF488C" w:rsidP="00774173">
      <w:pPr>
        <w:tabs>
          <w:tab w:val="center" w:pos="8820"/>
        </w:tabs>
        <w:snapToGrid w:val="0"/>
        <w:spacing w:line="276" w:lineRule="auto"/>
        <w:ind w:firstLineChars="4000" w:firstLine="8000"/>
        <w:rPr>
          <w:rFonts w:ascii="Arial" w:hAnsi="Arial" w:cs="Arial"/>
          <w:sz w:val="20"/>
          <w:szCs w:val="20"/>
          <w:u w:val="single"/>
        </w:rPr>
      </w:pPr>
      <w:r w:rsidRPr="00195080">
        <w:rPr>
          <w:rFonts w:ascii="Arial" w:hAnsi="Arial" w:cs="Arial"/>
          <w:sz w:val="20"/>
          <w:szCs w:val="20"/>
          <w:u w:val="single"/>
        </w:rPr>
        <w:t>Program Fee</w:t>
      </w:r>
    </w:p>
    <w:p w:rsidR="00774173" w:rsidRPr="00774173" w:rsidRDefault="00774173" w:rsidP="00774173">
      <w:pPr>
        <w:tabs>
          <w:tab w:val="left" w:pos="7920"/>
        </w:tabs>
        <w:snapToGrid w:val="0"/>
        <w:spacing w:line="276" w:lineRule="auto"/>
        <w:rPr>
          <w:rFonts w:ascii="Arial" w:hAnsi="Arial" w:cs="Arial"/>
        </w:rPr>
      </w:pPr>
      <w:r w:rsidRPr="00774173">
        <w:rPr>
          <w:rFonts w:ascii="Arial" w:hAnsi="Arial" w:cs="Arial"/>
        </w:rPr>
        <w:t>(    )</w:t>
      </w:r>
      <w:r>
        <w:rPr>
          <w:rFonts w:ascii="Arial" w:hAnsi="Arial" w:cs="Arial" w:hint="eastAsia"/>
        </w:rPr>
        <w:t xml:space="preserve">　</w:t>
      </w:r>
      <w:r w:rsidRPr="00774173">
        <w:rPr>
          <w:rFonts w:ascii="Arial" w:hAnsi="Arial" w:cs="Arial"/>
        </w:rPr>
        <w:t>Pharma Delegates Member</w:t>
      </w:r>
      <w:r w:rsidRPr="00774173">
        <w:rPr>
          <w:rFonts w:ascii="Arial" w:hAnsi="Arial" w:cs="Arial"/>
        </w:rPr>
        <w:tab/>
        <w:t>JPY 30,000</w:t>
      </w:r>
    </w:p>
    <w:p w:rsidR="00774173" w:rsidRDefault="00774173" w:rsidP="00774173">
      <w:pPr>
        <w:tabs>
          <w:tab w:val="left" w:pos="7920"/>
        </w:tabs>
        <w:snapToGrid w:val="0"/>
        <w:spacing w:line="276" w:lineRule="auto"/>
        <w:rPr>
          <w:rFonts w:ascii="Arial" w:hAnsi="Arial" w:cs="Arial"/>
        </w:rPr>
      </w:pPr>
      <w:r w:rsidRPr="00774173">
        <w:rPr>
          <w:rFonts w:ascii="Arial" w:hAnsi="Arial" w:cs="Arial"/>
        </w:rPr>
        <w:t>(    )</w:t>
      </w:r>
      <w:r>
        <w:rPr>
          <w:rFonts w:ascii="Arial" w:hAnsi="Arial" w:cs="Arial" w:hint="eastAsia"/>
        </w:rPr>
        <w:t xml:space="preserve">　</w:t>
      </w:r>
      <w:r w:rsidRPr="00774173">
        <w:rPr>
          <w:rFonts w:ascii="Arial" w:hAnsi="Arial" w:cs="Arial"/>
        </w:rPr>
        <w:t>Visitor from Member Company (</w:t>
      </w:r>
      <w:r w:rsidRPr="00774173">
        <w:rPr>
          <w:rFonts w:ascii="Arial" w:hAnsi="Arial" w:cs="Arial"/>
          <w:sz w:val="20"/>
          <w:szCs w:val="20"/>
        </w:rPr>
        <w:t>subject to space availability</w:t>
      </w:r>
      <w:r w:rsidRPr="00774173">
        <w:rPr>
          <w:rFonts w:ascii="Arial" w:hAnsi="Arial" w:cs="Arial"/>
        </w:rPr>
        <w:t>)</w:t>
      </w:r>
      <w:r w:rsidRPr="00774173">
        <w:rPr>
          <w:rFonts w:ascii="Arial" w:hAnsi="Arial" w:cs="Arial"/>
        </w:rPr>
        <w:tab/>
        <w:t>JPY 30,000</w:t>
      </w:r>
    </w:p>
    <w:p w:rsidR="00BF488C" w:rsidRPr="00195080" w:rsidRDefault="00BF488C" w:rsidP="00D55A15">
      <w:pPr>
        <w:tabs>
          <w:tab w:val="left" w:pos="7920"/>
        </w:tabs>
        <w:snapToGrid w:val="0"/>
        <w:spacing w:line="276" w:lineRule="auto"/>
        <w:rPr>
          <w:rFonts w:ascii="Arial" w:hAnsi="Arial" w:cs="Arial"/>
        </w:rPr>
      </w:pPr>
      <w:proofErr w:type="gramStart"/>
      <w:r w:rsidRPr="00195080">
        <w:rPr>
          <w:rFonts w:ascii="Arial" w:hAnsi="Arial" w:cs="Arial"/>
        </w:rPr>
        <w:t xml:space="preserve">(  </w:t>
      </w:r>
      <w:proofErr w:type="gramEnd"/>
      <w:r w:rsidRPr="00195080">
        <w:rPr>
          <w:rFonts w:ascii="Arial" w:hAnsi="Arial" w:cs="Arial"/>
        </w:rPr>
        <w:t xml:space="preserve">  )  Visitor from Non-member Company </w:t>
      </w:r>
      <w:r w:rsidRPr="00195080">
        <w:rPr>
          <w:rFonts w:ascii="Arial" w:hAnsi="Arial" w:cs="Arial"/>
          <w:sz w:val="20"/>
          <w:szCs w:val="20"/>
        </w:rPr>
        <w:t>(subject to space availability)</w:t>
      </w:r>
      <w:r w:rsidRPr="00195080">
        <w:rPr>
          <w:rFonts w:ascii="Arial" w:hAnsi="Arial" w:cs="Arial"/>
        </w:rPr>
        <w:tab/>
        <w:t>JPY 40,000</w:t>
      </w:r>
    </w:p>
    <w:p w:rsidR="00BF488C" w:rsidRPr="00195080" w:rsidRDefault="00BF488C" w:rsidP="00BF488C">
      <w:pPr>
        <w:tabs>
          <w:tab w:val="left" w:pos="8280"/>
        </w:tabs>
        <w:snapToGrid w:val="0"/>
        <w:spacing w:line="276" w:lineRule="auto"/>
        <w:rPr>
          <w:rFonts w:ascii="Arial" w:hAnsi="Arial" w:cs="Arial"/>
        </w:rPr>
      </w:pPr>
    </w:p>
    <w:p w:rsidR="00BF488C" w:rsidRPr="00195080" w:rsidRDefault="00BF488C" w:rsidP="00BF488C">
      <w:pPr>
        <w:snapToGrid w:val="0"/>
        <w:spacing w:line="276" w:lineRule="auto"/>
        <w:rPr>
          <w:rFonts w:ascii="Arial" w:hAnsi="Arial" w:cs="Arial"/>
          <w:b/>
        </w:rPr>
      </w:pPr>
      <w:r w:rsidRPr="00195080">
        <w:rPr>
          <w:rFonts w:ascii="Arial" w:hAnsi="Arial" w:cs="Arial"/>
        </w:rPr>
        <w:tab/>
      </w:r>
    </w:p>
    <w:p w:rsidR="00BF488C" w:rsidRPr="00195080" w:rsidRDefault="00BF488C" w:rsidP="00BF488C">
      <w:pPr>
        <w:snapToGrid w:val="0"/>
        <w:spacing w:line="276" w:lineRule="auto"/>
        <w:rPr>
          <w:rFonts w:ascii="Arial" w:hAnsi="Arial" w:cs="Arial"/>
          <w:bCs/>
        </w:rPr>
      </w:pPr>
      <w:r w:rsidRPr="00195080">
        <w:rPr>
          <w:rFonts w:ascii="Arial" w:hAnsi="Arial" w:cs="Arial"/>
          <w:bCs/>
        </w:rPr>
        <w:t>Please see Seminar Logistics document for payment submission information.</w:t>
      </w:r>
    </w:p>
    <w:p w:rsidR="00BF488C" w:rsidRPr="00195080" w:rsidRDefault="00BF488C" w:rsidP="00BF488C">
      <w:pPr>
        <w:snapToGrid w:val="0"/>
        <w:spacing w:line="276" w:lineRule="auto"/>
        <w:rPr>
          <w:rFonts w:ascii="Arial" w:hAnsi="Arial" w:cs="Arial"/>
          <w:bCs/>
        </w:rPr>
      </w:pPr>
      <w:r w:rsidRPr="00195080">
        <w:rPr>
          <w:rFonts w:ascii="Arial" w:hAnsi="Arial" w:cs="Arial"/>
          <w:bCs/>
        </w:rPr>
        <w:t xml:space="preserve">Please notify attendance cancellation to the Pharma Delegates Secretariat.  </w:t>
      </w:r>
    </w:p>
    <w:p w:rsidR="00E955CE" w:rsidRPr="00195080" w:rsidRDefault="00E955CE" w:rsidP="00E955CE">
      <w:pPr>
        <w:snapToGrid w:val="0"/>
        <w:spacing w:line="276" w:lineRule="auto"/>
        <w:rPr>
          <w:rFonts w:ascii="Arial" w:hAnsi="Arial" w:cs="Arial"/>
          <w:bCs/>
        </w:rPr>
      </w:pPr>
      <w:r w:rsidRPr="00195080">
        <w:rPr>
          <w:rFonts w:ascii="Arial" w:hAnsi="Arial" w:cs="Arial"/>
          <w:bCs/>
        </w:rPr>
        <w:t xml:space="preserve">Cancellations received </w:t>
      </w:r>
      <w:r w:rsidRPr="00425273">
        <w:rPr>
          <w:rFonts w:ascii="Arial" w:hAnsi="Arial" w:cs="Arial"/>
          <w:b/>
          <w:bCs/>
          <w:color w:val="0000FF"/>
          <w:u w:val="single"/>
        </w:rPr>
        <w:t>after Ju</w:t>
      </w:r>
      <w:r w:rsidR="00EB1BB9">
        <w:rPr>
          <w:rFonts w:ascii="Arial" w:hAnsi="Arial" w:cs="Arial" w:hint="eastAsia"/>
          <w:b/>
          <w:bCs/>
          <w:color w:val="0000FF"/>
          <w:u w:val="single"/>
        </w:rPr>
        <w:t>ly 5</w:t>
      </w:r>
      <w:r w:rsidR="00205D69" w:rsidRPr="00425273">
        <w:rPr>
          <w:rFonts w:ascii="Arial" w:hAnsi="Arial" w:cs="Arial" w:hint="eastAsia"/>
          <w:b/>
          <w:bCs/>
          <w:color w:val="0000FF"/>
          <w:u w:val="single"/>
        </w:rPr>
        <w:t>, 201</w:t>
      </w:r>
      <w:r w:rsidR="005351F9">
        <w:rPr>
          <w:rFonts w:ascii="Arial" w:hAnsi="Arial" w:cs="Arial" w:hint="eastAsia"/>
          <w:b/>
          <w:bCs/>
          <w:color w:val="0000FF"/>
          <w:u w:val="single"/>
        </w:rPr>
        <w:t>7</w:t>
      </w:r>
      <w:r w:rsidRPr="00195080">
        <w:rPr>
          <w:rFonts w:ascii="Arial" w:hAnsi="Arial" w:cs="Arial"/>
          <w:bCs/>
        </w:rPr>
        <w:t xml:space="preserve"> shall be charged in full.</w:t>
      </w:r>
    </w:p>
    <w:p w:rsidR="00BF488C" w:rsidRPr="00195080" w:rsidRDefault="00BF488C" w:rsidP="00BF488C">
      <w:pPr>
        <w:snapToGrid w:val="0"/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428"/>
      </w:tblGrid>
      <w:tr w:rsidR="00BF488C" w:rsidRPr="00195080" w:rsidTr="009D5688">
        <w:tc>
          <w:tcPr>
            <w:tcW w:w="3085" w:type="dxa"/>
            <w:shd w:val="clear" w:color="auto" w:fill="F3F3F3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Name (Member)</w:t>
            </w:r>
          </w:p>
        </w:tc>
        <w:tc>
          <w:tcPr>
            <w:tcW w:w="6521" w:type="dxa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88C" w:rsidRPr="00195080" w:rsidTr="009D5688">
        <w:tc>
          <w:tcPr>
            <w:tcW w:w="3085" w:type="dxa"/>
            <w:shd w:val="clear" w:color="auto" w:fill="F3F3F3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Company</w:t>
            </w:r>
          </w:p>
        </w:tc>
        <w:tc>
          <w:tcPr>
            <w:tcW w:w="6521" w:type="dxa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88C" w:rsidRPr="00195080" w:rsidTr="009D5688">
        <w:tc>
          <w:tcPr>
            <w:tcW w:w="3085" w:type="dxa"/>
            <w:shd w:val="clear" w:color="auto" w:fill="F3F3F3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Telephone</w:t>
            </w:r>
          </w:p>
        </w:tc>
        <w:tc>
          <w:tcPr>
            <w:tcW w:w="6521" w:type="dxa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88C" w:rsidRPr="00195080" w:rsidTr="009D5688">
        <w:tc>
          <w:tcPr>
            <w:tcW w:w="3085" w:type="dxa"/>
            <w:shd w:val="clear" w:color="auto" w:fill="F3F3F3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Email Address</w:t>
            </w:r>
          </w:p>
        </w:tc>
        <w:tc>
          <w:tcPr>
            <w:tcW w:w="6521" w:type="dxa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88C" w:rsidRPr="00195080" w:rsidTr="009D5688">
        <w:tc>
          <w:tcPr>
            <w:tcW w:w="3085" w:type="dxa"/>
            <w:shd w:val="clear" w:color="auto" w:fill="F3F3F3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Visitor Name &amp; Company</w:t>
            </w:r>
          </w:p>
        </w:tc>
        <w:tc>
          <w:tcPr>
            <w:tcW w:w="6521" w:type="dxa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88C" w:rsidRPr="00195080" w:rsidTr="009D5688">
        <w:tc>
          <w:tcPr>
            <w:tcW w:w="3085" w:type="dxa"/>
            <w:shd w:val="clear" w:color="auto" w:fill="F3F3F3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Visitor Name &amp; Company</w:t>
            </w:r>
          </w:p>
        </w:tc>
        <w:tc>
          <w:tcPr>
            <w:tcW w:w="6521" w:type="dxa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488C" w:rsidRPr="00195080" w:rsidTr="009D5688">
        <w:tc>
          <w:tcPr>
            <w:tcW w:w="3085" w:type="dxa"/>
            <w:shd w:val="clear" w:color="auto" w:fill="F3F3F3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95080">
              <w:rPr>
                <w:rFonts w:ascii="Arial" w:hAnsi="Arial" w:cs="Arial"/>
              </w:rPr>
              <w:t>Visitor Name &amp; Company</w:t>
            </w:r>
          </w:p>
        </w:tc>
        <w:tc>
          <w:tcPr>
            <w:tcW w:w="6521" w:type="dxa"/>
          </w:tcPr>
          <w:p w:rsidR="00BF488C" w:rsidRPr="00195080" w:rsidRDefault="00BF488C" w:rsidP="009D5688">
            <w:pPr>
              <w:snapToGri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40BB" w:rsidRDefault="003640BB" w:rsidP="00BF488C">
      <w:pPr>
        <w:snapToGrid w:val="0"/>
        <w:spacing w:line="276" w:lineRule="auto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7082"/>
      </w:tblGrid>
      <w:tr w:rsidR="003640BB" w:rsidTr="00925E1C">
        <w:tc>
          <w:tcPr>
            <w:tcW w:w="2405" w:type="dxa"/>
            <w:shd w:val="clear" w:color="auto" w:fill="F2F2F2" w:themeFill="background1" w:themeFillShade="F2"/>
          </w:tcPr>
          <w:p w:rsidR="003640BB" w:rsidRDefault="003640BB" w:rsidP="00BF488C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Invoice</w:t>
            </w:r>
          </w:p>
        </w:tc>
        <w:tc>
          <w:tcPr>
            <w:tcW w:w="7082" w:type="dxa"/>
          </w:tcPr>
          <w:p w:rsidR="003640BB" w:rsidRDefault="003640BB" w:rsidP="00BF488C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eed</w:t>
            </w:r>
            <w:r w:rsidR="00BC3BAC">
              <w:rPr>
                <w:rFonts w:ascii="Arial" w:hAnsi="Arial" w:cs="Arial"/>
              </w:rPr>
              <w:t xml:space="preserve"> (   </w:t>
            </w:r>
            <w:r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 w:hint="eastAsia"/>
              </w:rPr>
              <w:t xml:space="preserve">　</w:t>
            </w:r>
            <w:r w:rsidR="00BC3BAC">
              <w:rPr>
                <w:rFonts w:ascii="Arial" w:hAnsi="Arial" w:cs="Arial" w:hint="eastAsia"/>
              </w:rPr>
              <w:t>Need by PDF</w:t>
            </w:r>
            <w:r w:rsidR="00BC3BAC">
              <w:rPr>
                <w:rFonts w:ascii="Arial" w:hAnsi="Arial" w:cs="Arial"/>
              </w:rPr>
              <w:t xml:space="preserve"> (    )</w:t>
            </w:r>
            <w:r>
              <w:rPr>
                <w:rFonts w:ascii="Arial" w:hAnsi="Arial" w:cs="Arial" w:hint="eastAsia"/>
              </w:rPr>
              <w:t xml:space="preserve">・　</w:t>
            </w:r>
            <w:r>
              <w:rPr>
                <w:rFonts w:ascii="Arial" w:hAnsi="Arial" w:cs="Arial" w:hint="eastAsia"/>
              </w:rPr>
              <w:t>No</w:t>
            </w:r>
            <w:r>
              <w:rPr>
                <w:rFonts w:ascii="Arial" w:hAnsi="Arial" w:cs="Arial"/>
              </w:rPr>
              <w:t xml:space="preserve"> Need </w:t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    )</w:t>
            </w:r>
          </w:p>
        </w:tc>
      </w:tr>
      <w:tr w:rsidR="003640BB" w:rsidTr="00925E1C">
        <w:tc>
          <w:tcPr>
            <w:tcW w:w="2405" w:type="dxa"/>
            <w:shd w:val="clear" w:color="auto" w:fill="F2F2F2" w:themeFill="background1" w:themeFillShade="F2"/>
          </w:tcPr>
          <w:p w:rsidR="003640BB" w:rsidRDefault="003640BB" w:rsidP="00BF488C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Receipt</w:t>
            </w:r>
          </w:p>
        </w:tc>
        <w:tc>
          <w:tcPr>
            <w:tcW w:w="7082" w:type="dxa"/>
          </w:tcPr>
          <w:p w:rsidR="003640BB" w:rsidRDefault="00BC3BAC" w:rsidP="00BF488C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Need (  </w:t>
            </w:r>
            <w:r w:rsidR="003640BB" w:rsidRPr="003640BB">
              <w:rPr>
                <w:rFonts w:ascii="Arial" w:hAnsi="Arial" w:cs="Arial" w:hint="eastAsia"/>
              </w:rPr>
              <w:t xml:space="preserve">  )</w:t>
            </w:r>
            <w:r w:rsidR="003640BB" w:rsidRPr="003640BB">
              <w:rPr>
                <w:rFonts w:ascii="Arial" w:hAnsi="Arial" w:cs="Arial" w:hint="eastAsia"/>
              </w:rPr>
              <w:t xml:space="preserve">　</w:t>
            </w:r>
            <w:r>
              <w:rPr>
                <w:rFonts w:ascii="Arial" w:hAnsi="Arial" w:cs="Arial" w:hint="eastAsia"/>
              </w:rPr>
              <w:t>Need by PDF</w:t>
            </w:r>
            <w:r>
              <w:rPr>
                <w:rFonts w:ascii="Arial" w:hAnsi="Arial" w:cs="Arial"/>
              </w:rPr>
              <w:t xml:space="preserve"> (    )</w:t>
            </w:r>
            <w:r w:rsidR="003640BB" w:rsidRPr="003640BB">
              <w:rPr>
                <w:rFonts w:ascii="Arial" w:hAnsi="Arial" w:cs="Arial" w:hint="eastAsia"/>
              </w:rPr>
              <w:t xml:space="preserve">・　</w:t>
            </w:r>
            <w:r>
              <w:rPr>
                <w:rFonts w:ascii="Arial" w:hAnsi="Arial" w:cs="Arial" w:hint="eastAsia"/>
              </w:rPr>
              <w:t xml:space="preserve">No Need ( </w:t>
            </w:r>
            <w:r w:rsidR="003640BB" w:rsidRPr="003640BB">
              <w:rPr>
                <w:rFonts w:ascii="Arial" w:hAnsi="Arial" w:cs="Arial" w:hint="eastAsia"/>
              </w:rPr>
              <w:t xml:space="preserve">   )</w:t>
            </w:r>
          </w:p>
        </w:tc>
      </w:tr>
      <w:tr w:rsidR="003640BB" w:rsidTr="00925E1C">
        <w:tc>
          <w:tcPr>
            <w:tcW w:w="2405" w:type="dxa"/>
            <w:shd w:val="clear" w:color="auto" w:fill="F2F2F2" w:themeFill="background1" w:themeFillShade="F2"/>
          </w:tcPr>
          <w:p w:rsidR="003640BB" w:rsidRDefault="003640BB" w:rsidP="00BF488C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640BB">
              <w:rPr>
                <w:rFonts w:ascii="Arial" w:hAnsi="Arial" w:cs="Arial"/>
              </w:rPr>
              <w:t>elivery</w:t>
            </w:r>
            <w:r>
              <w:rPr>
                <w:rFonts w:ascii="Arial" w:hAnsi="Arial" w:cs="Arial"/>
              </w:rPr>
              <w:t xml:space="preserve"> </w:t>
            </w:r>
            <w:r w:rsidRPr="003640BB">
              <w:rPr>
                <w:rFonts w:ascii="Arial" w:hAnsi="Arial" w:cs="Arial"/>
              </w:rPr>
              <w:t>address</w:t>
            </w:r>
          </w:p>
          <w:p w:rsidR="003640BB" w:rsidRDefault="003640BB" w:rsidP="00BF488C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invoice/receipt</w:t>
            </w:r>
          </w:p>
        </w:tc>
        <w:tc>
          <w:tcPr>
            <w:tcW w:w="7082" w:type="dxa"/>
          </w:tcPr>
          <w:p w:rsidR="003640BB" w:rsidRDefault="003640BB" w:rsidP="00BF488C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3640BB" w:rsidRDefault="003640BB" w:rsidP="00BF488C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AC69EA" w:rsidRDefault="00AC69EA" w:rsidP="00BF488C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86D6A" w:rsidRPr="00195080" w:rsidRDefault="00C86D6A" w:rsidP="00BF488C">
      <w:pPr>
        <w:snapToGrid w:val="0"/>
        <w:rPr>
          <w:rFonts w:ascii="Arial" w:hAnsi="Arial" w:cs="Arial"/>
          <w:u w:val="single"/>
        </w:rPr>
      </w:pPr>
    </w:p>
    <w:p w:rsidR="00E955CE" w:rsidRPr="009A12AE" w:rsidRDefault="00195080" w:rsidP="00E955CE">
      <w:pPr>
        <w:snapToGrid w:val="0"/>
        <w:rPr>
          <w:rFonts w:ascii="Arial" w:hAnsi="Arial" w:cs="Arial"/>
          <w:b/>
          <w:bCs/>
          <w:color w:val="FF0000"/>
        </w:rPr>
      </w:pPr>
      <w:r w:rsidRPr="009A12AE">
        <w:rPr>
          <w:rFonts w:ascii="Arial" w:hAnsi="Arial" w:cs="Arial"/>
          <w:b/>
          <w:bCs/>
          <w:color w:val="FF0000"/>
        </w:rPr>
        <w:t xml:space="preserve">Please return </w:t>
      </w:r>
      <w:r w:rsidR="002021AA">
        <w:rPr>
          <w:rFonts w:ascii="Arial" w:eastAsia="Osaka" w:hAnsi="Arial" w:cs="Arial"/>
          <w:b/>
          <w:color w:val="FF0000"/>
          <w:u w:val="single"/>
        </w:rPr>
        <w:t>no later than Monday, July</w:t>
      </w:r>
      <w:r w:rsidR="00B52A85" w:rsidRPr="009A12AE">
        <w:rPr>
          <w:rFonts w:ascii="Arial" w:eastAsia="Osaka" w:hAnsi="Arial" w:cs="Arial"/>
          <w:b/>
          <w:color w:val="FF0000"/>
          <w:u w:val="single"/>
        </w:rPr>
        <w:t xml:space="preserve"> </w:t>
      </w:r>
      <w:r w:rsidR="002021AA">
        <w:rPr>
          <w:rFonts w:ascii="Arial" w:eastAsia="Osaka" w:hAnsi="Arial" w:cs="Arial" w:hint="eastAsia"/>
          <w:b/>
          <w:color w:val="FF0000"/>
          <w:u w:val="single"/>
        </w:rPr>
        <w:t>3</w:t>
      </w:r>
      <w:r w:rsidRPr="009A12AE">
        <w:rPr>
          <w:rFonts w:ascii="Arial" w:eastAsia="Osaka" w:hAnsi="Arial" w:cs="Arial"/>
          <w:b/>
          <w:color w:val="FF0000"/>
          <w:u w:val="single"/>
        </w:rPr>
        <w:t>, 201</w:t>
      </w:r>
      <w:r w:rsidR="002021AA">
        <w:rPr>
          <w:rFonts w:ascii="Arial" w:eastAsia="Osaka" w:hAnsi="Arial" w:cs="Arial" w:hint="eastAsia"/>
          <w:b/>
          <w:color w:val="FF0000"/>
          <w:u w:val="single"/>
        </w:rPr>
        <w:t>7</w:t>
      </w:r>
      <w:r w:rsidRPr="009A12AE">
        <w:rPr>
          <w:rFonts w:ascii="Arial" w:eastAsia="Osaka" w:hAnsi="Arial" w:cs="Arial"/>
          <w:b/>
          <w:color w:val="FF0000"/>
          <w:u w:val="single"/>
        </w:rPr>
        <w:t xml:space="preserve"> t</w:t>
      </w:r>
      <w:r w:rsidR="00E955CE" w:rsidRPr="009A12AE">
        <w:rPr>
          <w:rFonts w:ascii="Arial" w:hAnsi="Arial" w:cs="Arial"/>
          <w:b/>
          <w:bCs/>
          <w:color w:val="FF0000"/>
          <w:u w:val="single"/>
        </w:rPr>
        <w:t>o</w:t>
      </w:r>
      <w:r w:rsidR="00E955CE" w:rsidRPr="009A12AE">
        <w:rPr>
          <w:rFonts w:ascii="Arial" w:hAnsi="Arial" w:cs="Arial"/>
          <w:b/>
          <w:bCs/>
          <w:color w:val="FF0000"/>
        </w:rPr>
        <w:t>:</w:t>
      </w:r>
    </w:p>
    <w:p w:rsidR="00195080" w:rsidRPr="00195080" w:rsidRDefault="00B52A85" w:rsidP="00195080">
      <w:pPr>
        <w:snapToGrid w:val="0"/>
        <w:rPr>
          <w:rFonts w:ascii="Arial" w:eastAsia="Osaka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  Ms. </w:t>
      </w:r>
      <w:proofErr w:type="spellStart"/>
      <w:r w:rsidR="002021AA">
        <w:rPr>
          <w:rFonts w:ascii="Arial" w:hAnsi="Arial" w:cs="Arial" w:hint="eastAsia"/>
          <w:b/>
          <w:bCs/>
        </w:rPr>
        <w:t>Chiyuno</w:t>
      </w:r>
      <w:proofErr w:type="spellEnd"/>
      <w:r w:rsidR="002021AA">
        <w:rPr>
          <w:rFonts w:ascii="Arial" w:hAnsi="Arial" w:cs="Arial" w:hint="eastAsia"/>
          <w:b/>
          <w:bCs/>
        </w:rPr>
        <w:t xml:space="preserve"> Shimada</w:t>
      </w:r>
      <w:r w:rsidR="00E955CE" w:rsidRPr="00195080">
        <w:rPr>
          <w:rFonts w:ascii="Arial" w:hAnsi="Arial" w:cs="Arial"/>
          <w:b/>
          <w:bCs/>
        </w:rPr>
        <w:t>, Pharma Delegates Secretariat</w:t>
      </w:r>
    </w:p>
    <w:p w:rsidR="008B3EA8" w:rsidRPr="00C86D6A" w:rsidRDefault="00E955CE" w:rsidP="00C86D6A">
      <w:pPr>
        <w:snapToGrid w:val="0"/>
        <w:ind w:firstLineChars="98" w:firstLine="236"/>
        <w:rPr>
          <w:rFonts w:ascii="Arial" w:hAnsi="Arial" w:cs="Arial"/>
          <w:b/>
          <w:lang w:val="fr-FR"/>
        </w:rPr>
      </w:pPr>
      <w:r w:rsidRPr="00195080">
        <w:rPr>
          <w:rFonts w:ascii="Arial" w:hAnsi="Arial" w:cs="Arial"/>
          <w:b/>
          <w:lang w:val="fr-FR"/>
        </w:rPr>
        <w:t xml:space="preserve">Email: </w:t>
      </w:r>
      <w:hyperlink r:id="rId9" w:history="1">
        <w:r w:rsidR="002021AA" w:rsidRPr="007A5BE6">
          <w:rPr>
            <w:rStyle w:val="a5"/>
            <w:rFonts w:ascii="Arial" w:hAnsi="Arial" w:cs="Arial"/>
            <w:lang w:val="fr-FR"/>
          </w:rPr>
          <w:t>secretary@pharmadelegates.jp</w:t>
        </w:r>
      </w:hyperlink>
    </w:p>
    <w:sectPr w:rsidR="008B3EA8" w:rsidRPr="00C86D6A" w:rsidSect="00FF558B">
      <w:headerReference w:type="default" r:id="rId10"/>
      <w:pgSz w:w="11907" w:h="16840" w:code="9"/>
      <w:pgMar w:top="851" w:right="1134" w:bottom="851" w:left="1276" w:header="1021" w:footer="1021" w:gutter="0"/>
      <w:pgBorders w:offsetFrom="page">
        <w:top w:val="single" w:sz="8" w:space="24" w:color="0000FF"/>
        <w:left w:val="single" w:sz="8" w:space="24" w:color="0000FF"/>
        <w:bottom w:val="single" w:sz="8" w:space="24" w:color="0000FF"/>
        <w:right w:val="single" w:sz="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A3" w:rsidRDefault="004E78A3">
      <w:r>
        <w:separator/>
      </w:r>
    </w:p>
  </w:endnote>
  <w:endnote w:type="continuationSeparator" w:id="0">
    <w:p w:rsidR="004E78A3" w:rsidRDefault="004E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mago">
    <w:altName w:val="Arial"/>
    <w:charset w:val="00"/>
    <w:family w:val="auto"/>
    <w:pitch w:val="variable"/>
    <w:sig w:usb0="A0000027" w:usb1="00000000" w:usb2="00000040" w:usb3="00000000" w:csb0="0000011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Osaka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A3" w:rsidRDefault="004E78A3">
      <w:r>
        <w:separator/>
      </w:r>
    </w:p>
  </w:footnote>
  <w:footnote w:type="continuationSeparator" w:id="0">
    <w:p w:rsidR="004E78A3" w:rsidRDefault="004E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23" w:rsidRDefault="00BF488C" w:rsidP="00C41423">
    <w:pPr>
      <w:pStyle w:val="a3"/>
      <w:tabs>
        <w:tab w:val="clear" w:pos="8504"/>
        <w:tab w:val="right" w:pos="9356"/>
      </w:tabs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noProof/>
        <w:sz w:val="20"/>
        <w:lang w:val="en-US" w:eastAsia="ja-JP"/>
      </w:rPr>
      <w:drawing>
        <wp:inline distT="0" distB="0" distL="0" distR="0" wp14:anchorId="5145F6A7" wp14:editId="041439CA">
          <wp:extent cx="1449070" cy="698500"/>
          <wp:effectExtent l="0" t="0" r="0" b="0"/>
          <wp:docPr id="2" name="図 2" descr="Pharm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rma0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642"/>
    <w:multiLevelType w:val="hybridMultilevel"/>
    <w:tmpl w:val="56EABCF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7CFA"/>
    <w:multiLevelType w:val="hybridMultilevel"/>
    <w:tmpl w:val="932A4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35D8A"/>
    <w:multiLevelType w:val="hybridMultilevel"/>
    <w:tmpl w:val="A3883F8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1A40"/>
    <w:multiLevelType w:val="hybridMultilevel"/>
    <w:tmpl w:val="A18AA5F4"/>
    <w:lvl w:ilvl="0" w:tplc="5C628CB6">
      <w:numFmt w:val="bullet"/>
      <w:lvlText w:val="-"/>
      <w:lvlJc w:val="left"/>
      <w:pPr>
        <w:ind w:left="360" w:hanging="360"/>
      </w:pPr>
      <w:rPr>
        <w:rFonts w:ascii="Tahoma" w:eastAsia="ＭＳ Ｐゴシック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BA7633"/>
    <w:multiLevelType w:val="hybridMultilevel"/>
    <w:tmpl w:val="51E89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A65057"/>
    <w:multiLevelType w:val="hybridMultilevel"/>
    <w:tmpl w:val="BF8035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A65538"/>
    <w:multiLevelType w:val="hybridMultilevel"/>
    <w:tmpl w:val="FD2C1C84"/>
    <w:lvl w:ilvl="0" w:tplc="2C2C22A2">
      <w:numFmt w:val="bullet"/>
      <w:lvlText w:val="-"/>
      <w:lvlJc w:val="left"/>
      <w:pPr>
        <w:ind w:left="360" w:hanging="360"/>
      </w:pPr>
      <w:rPr>
        <w:rFonts w:ascii="Tahoma" w:eastAsia="ＭＳ Ｐゴシック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D90395"/>
    <w:multiLevelType w:val="hybridMultilevel"/>
    <w:tmpl w:val="348C2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B062F"/>
    <w:multiLevelType w:val="hybridMultilevel"/>
    <w:tmpl w:val="FD6E3372"/>
    <w:lvl w:ilvl="0" w:tplc="D3F05B10">
      <w:numFmt w:val="bullet"/>
      <w:lvlText w:val="-"/>
      <w:lvlJc w:val="left"/>
      <w:pPr>
        <w:ind w:left="360" w:hanging="360"/>
      </w:pPr>
      <w:rPr>
        <w:rFonts w:ascii="Tahoma" w:eastAsia="ＭＳ Ｐゴシック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8C"/>
    <w:rsid w:val="000460BC"/>
    <w:rsid w:val="00074140"/>
    <w:rsid w:val="00085AD9"/>
    <w:rsid w:val="000A42FF"/>
    <w:rsid w:val="000A7A94"/>
    <w:rsid w:val="000C6F6F"/>
    <w:rsid w:val="000D58B0"/>
    <w:rsid w:val="000E5019"/>
    <w:rsid w:val="000F48D4"/>
    <w:rsid w:val="0011198F"/>
    <w:rsid w:val="00153910"/>
    <w:rsid w:val="001568F5"/>
    <w:rsid w:val="00165949"/>
    <w:rsid w:val="00182B3E"/>
    <w:rsid w:val="00195080"/>
    <w:rsid w:val="001B1B50"/>
    <w:rsid w:val="001C298E"/>
    <w:rsid w:val="001D6910"/>
    <w:rsid w:val="001E1BCA"/>
    <w:rsid w:val="001E37B5"/>
    <w:rsid w:val="001E4A09"/>
    <w:rsid w:val="001E4C52"/>
    <w:rsid w:val="001E7A4C"/>
    <w:rsid w:val="001F6590"/>
    <w:rsid w:val="002021AA"/>
    <w:rsid w:val="00203B6B"/>
    <w:rsid w:val="00205D69"/>
    <w:rsid w:val="002137A6"/>
    <w:rsid w:val="002217F9"/>
    <w:rsid w:val="00222281"/>
    <w:rsid w:val="00224269"/>
    <w:rsid w:val="00284905"/>
    <w:rsid w:val="002A141B"/>
    <w:rsid w:val="002A75D7"/>
    <w:rsid w:val="002B41C0"/>
    <w:rsid w:val="002B5F27"/>
    <w:rsid w:val="002D33FE"/>
    <w:rsid w:val="002D7A0E"/>
    <w:rsid w:val="002E2A2B"/>
    <w:rsid w:val="002E443F"/>
    <w:rsid w:val="00317E51"/>
    <w:rsid w:val="003238DA"/>
    <w:rsid w:val="00330739"/>
    <w:rsid w:val="0033177E"/>
    <w:rsid w:val="003341B8"/>
    <w:rsid w:val="003640BB"/>
    <w:rsid w:val="00383BB4"/>
    <w:rsid w:val="00387883"/>
    <w:rsid w:val="003A00C9"/>
    <w:rsid w:val="003A123E"/>
    <w:rsid w:val="003C6B18"/>
    <w:rsid w:val="00412231"/>
    <w:rsid w:val="00425273"/>
    <w:rsid w:val="00426CEB"/>
    <w:rsid w:val="00453FEF"/>
    <w:rsid w:val="0045413E"/>
    <w:rsid w:val="004563F8"/>
    <w:rsid w:val="00456BA5"/>
    <w:rsid w:val="00474E40"/>
    <w:rsid w:val="00480832"/>
    <w:rsid w:val="00493FE9"/>
    <w:rsid w:val="004966E8"/>
    <w:rsid w:val="004C7F33"/>
    <w:rsid w:val="004E7391"/>
    <w:rsid w:val="004E78A3"/>
    <w:rsid w:val="004F37CC"/>
    <w:rsid w:val="00513649"/>
    <w:rsid w:val="005351F9"/>
    <w:rsid w:val="00554222"/>
    <w:rsid w:val="0056520B"/>
    <w:rsid w:val="005A1001"/>
    <w:rsid w:val="005B7810"/>
    <w:rsid w:val="005C741C"/>
    <w:rsid w:val="005C7A14"/>
    <w:rsid w:val="005F4F97"/>
    <w:rsid w:val="0060041F"/>
    <w:rsid w:val="0062729B"/>
    <w:rsid w:val="00684CC9"/>
    <w:rsid w:val="006A74A9"/>
    <w:rsid w:val="006B7D1F"/>
    <w:rsid w:val="006D0C62"/>
    <w:rsid w:val="006D33FB"/>
    <w:rsid w:val="006E4E6C"/>
    <w:rsid w:val="006F7123"/>
    <w:rsid w:val="00724706"/>
    <w:rsid w:val="00724FEE"/>
    <w:rsid w:val="007311C1"/>
    <w:rsid w:val="00756D65"/>
    <w:rsid w:val="00774173"/>
    <w:rsid w:val="00783195"/>
    <w:rsid w:val="007834EF"/>
    <w:rsid w:val="00794897"/>
    <w:rsid w:val="007A36A7"/>
    <w:rsid w:val="007B6F5C"/>
    <w:rsid w:val="007C0BEE"/>
    <w:rsid w:val="0080237F"/>
    <w:rsid w:val="00805B28"/>
    <w:rsid w:val="00806B89"/>
    <w:rsid w:val="008105AD"/>
    <w:rsid w:val="00865E72"/>
    <w:rsid w:val="00867615"/>
    <w:rsid w:val="00875B67"/>
    <w:rsid w:val="008826A8"/>
    <w:rsid w:val="00892EE4"/>
    <w:rsid w:val="008A13F8"/>
    <w:rsid w:val="008B3EA8"/>
    <w:rsid w:val="008E59B1"/>
    <w:rsid w:val="008E6A36"/>
    <w:rsid w:val="008F3E28"/>
    <w:rsid w:val="008F5357"/>
    <w:rsid w:val="0091625D"/>
    <w:rsid w:val="00924B48"/>
    <w:rsid w:val="00925E1C"/>
    <w:rsid w:val="00960C3E"/>
    <w:rsid w:val="00964BCB"/>
    <w:rsid w:val="00977298"/>
    <w:rsid w:val="00987973"/>
    <w:rsid w:val="009A12AE"/>
    <w:rsid w:val="009A3899"/>
    <w:rsid w:val="009B1296"/>
    <w:rsid w:val="009F2BDF"/>
    <w:rsid w:val="00A021AA"/>
    <w:rsid w:val="00A27212"/>
    <w:rsid w:val="00A512DE"/>
    <w:rsid w:val="00A55DFC"/>
    <w:rsid w:val="00A76C35"/>
    <w:rsid w:val="00AB32B2"/>
    <w:rsid w:val="00AC4390"/>
    <w:rsid w:val="00AC69EA"/>
    <w:rsid w:val="00AD5E2A"/>
    <w:rsid w:val="00AE7D49"/>
    <w:rsid w:val="00B167B8"/>
    <w:rsid w:val="00B2128B"/>
    <w:rsid w:val="00B461E4"/>
    <w:rsid w:val="00B52A85"/>
    <w:rsid w:val="00B53F8D"/>
    <w:rsid w:val="00B65703"/>
    <w:rsid w:val="00B732AC"/>
    <w:rsid w:val="00BC3BAC"/>
    <w:rsid w:val="00BE3FBF"/>
    <w:rsid w:val="00BF049D"/>
    <w:rsid w:val="00BF488C"/>
    <w:rsid w:val="00BF78F9"/>
    <w:rsid w:val="00C0715D"/>
    <w:rsid w:val="00C10A6B"/>
    <w:rsid w:val="00C15426"/>
    <w:rsid w:val="00C15A39"/>
    <w:rsid w:val="00C25635"/>
    <w:rsid w:val="00C26E78"/>
    <w:rsid w:val="00C33FAA"/>
    <w:rsid w:val="00C62AF9"/>
    <w:rsid w:val="00C86D6A"/>
    <w:rsid w:val="00CA1AA6"/>
    <w:rsid w:val="00CA1B9B"/>
    <w:rsid w:val="00CB5E34"/>
    <w:rsid w:val="00CF7DDC"/>
    <w:rsid w:val="00D07419"/>
    <w:rsid w:val="00D14812"/>
    <w:rsid w:val="00D14CF5"/>
    <w:rsid w:val="00D303CD"/>
    <w:rsid w:val="00D437B1"/>
    <w:rsid w:val="00D55A15"/>
    <w:rsid w:val="00D764ED"/>
    <w:rsid w:val="00D8503D"/>
    <w:rsid w:val="00D97E23"/>
    <w:rsid w:val="00DA7453"/>
    <w:rsid w:val="00DC69FB"/>
    <w:rsid w:val="00DF05D7"/>
    <w:rsid w:val="00E107A2"/>
    <w:rsid w:val="00E1355E"/>
    <w:rsid w:val="00E423DE"/>
    <w:rsid w:val="00E74CC5"/>
    <w:rsid w:val="00E80AC2"/>
    <w:rsid w:val="00E8550F"/>
    <w:rsid w:val="00E927B9"/>
    <w:rsid w:val="00E955CE"/>
    <w:rsid w:val="00EA36C9"/>
    <w:rsid w:val="00EB1BB9"/>
    <w:rsid w:val="00EB62A6"/>
    <w:rsid w:val="00ED3700"/>
    <w:rsid w:val="00EE4481"/>
    <w:rsid w:val="00F055FA"/>
    <w:rsid w:val="00F16AEB"/>
    <w:rsid w:val="00F415FD"/>
    <w:rsid w:val="00F44699"/>
    <w:rsid w:val="00F47F98"/>
    <w:rsid w:val="00F6593B"/>
    <w:rsid w:val="00FE046E"/>
    <w:rsid w:val="00FE4EFB"/>
    <w:rsid w:val="00FF08C8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49C744"/>
  <w15:docId w15:val="{9885A9A6-DB6B-4587-AB8C-62B6D288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488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8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BF488C"/>
    <w:rPr>
      <w:rFonts w:ascii="Times New Roman" w:hAnsi="Times New Roman"/>
      <w:sz w:val="24"/>
      <w:szCs w:val="24"/>
      <w:lang w:val="x-none" w:eastAsia="x-none"/>
    </w:rPr>
  </w:style>
  <w:style w:type="character" w:styleId="a5">
    <w:name w:val="Hyperlink"/>
    <w:rsid w:val="00BF48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4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48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F04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49D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167B8"/>
    <w:pPr>
      <w:ind w:leftChars="400" w:left="840"/>
    </w:pPr>
  </w:style>
  <w:style w:type="character" w:styleId="ab">
    <w:name w:val="Mention"/>
    <w:basedOn w:val="a0"/>
    <w:uiPriority w:val="99"/>
    <w:semiHidden/>
    <w:unhideWhenUsed/>
    <w:rsid w:val="002021AA"/>
    <w:rPr>
      <w:color w:val="2B579A"/>
      <w:shd w:val="clear" w:color="auto" w:fill="E6E6E6"/>
    </w:rPr>
  </w:style>
  <w:style w:type="table" w:styleId="ac">
    <w:name w:val="Table Grid"/>
    <w:basedOn w:val="a1"/>
    <w:uiPriority w:val="59"/>
    <w:rsid w:val="00C8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harmadelegate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pharmadelegates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2148-76A2-4DBC-854D-44F46B09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* Pharma Delegates</cp:lastModifiedBy>
  <cp:revision>4</cp:revision>
  <cp:lastPrinted>2015-05-30T00:03:00Z</cp:lastPrinted>
  <dcterms:created xsi:type="dcterms:W3CDTF">2017-06-16T10:11:00Z</dcterms:created>
  <dcterms:modified xsi:type="dcterms:W3CDTF">2017-06-16T10:24:00Z</dcterms:modified>
</cp:coreProperties>
</file>